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70"/>
        <w:tblW w:w="0" w:type="auto"/>
        <w:tblLook w:val="04A0" w:firstRow="1" w:lastRow="0" w:firstColumn="1" w:lastColumn="0" w:noHBand="0" w:noVBand="1"/>
      </w:tblPr>
      <w:tblGrid>
        <w:gridCol w:w="2092"/>
        <w:gridCol w:w="3755"/>
        <w:gridCol w:w="1577"/>
        <w:gridCol w:w="1813"/>
        <w:gridCol w:w="3812"/>
        <w:gridCol w:w="2339"/>
      </w:tblGrid>
      <w:tr w:rsidR="007D0620" w:rsidTr="00BE07F8">
        <w:tc>
          <w:tcPr>
            <w:tcW w:w="2122" w:type="dxa"/>
          </w:tcPr>
          <w:p w:rsidR="00250613" w:rsidRPr="00250613" w:rsidRDefault="00250613" w:rsidP="00250613">
            <w:pPr>
              <w:rPr>
                <w:rFonts w:ascii="Comic Sans MS" w:hAnsi="Comic Sans MS"/>
                <w:sz w:val="28"/>
              </w:rPr>
            </w:pPr>
          </w:p>
        </w:tc>
        <w:tc>
          <w:tcPr>
            <w:tcW w:w="2551" w:type="dxa"/>
          </w:tcPr>
          <w:p w:rsidR="00250613" w:rsidRPr="00250613" w:rsidRDefault="00250613" w:rsidP="00250613">
            <w:pPr>
              <w:jc w:val="center"/>
              <w:rPr>
                <w:rFonts w:ascii="Comic Sans MS" w:hAnsi="Comic Sans MS"/>
                <w:sz w:val="28"/>
              </w:rPr>
            </w:pPr>
            <w:r w:rsidRPr="00250613">
              <w:rPr>
                <w:rFonts w:ascii="Comic Sans MS" w:hAnsi="Comic Sans MS"/>
                <w:sz w:val="28"/>
              </w:rPr>
              <w:t>Monday</w:t>
            </w:r>
          </w:p>
        </w:tc>
        <w:tc>
          <w:tcPr>
            <w:tcW w:w="2693" w:type="dxa"/>
          </w:tcPr>
          <w:p w:rsidR="00250613" w:rsidRPr="00250613" w:rsidRDefault="00250613" w:rsidP="00250613">
            <w:pPr>
              <w:jc w:val="center"/>
              <w:rPr>
                <w:rFonts w:ascii="Comic Sans MS" w:hAnsi="Comic Sans MS"/>
                <w:sz w:val="28"/>
              </w:rPr>
            </w:pPr>
            <w:r w:rsidRPr="00250613">
              <w:rPr>
                <w:rFonts w:ascii="Comic Sans MS" w:hAnsi="Comic Sans MS"/>
                <w:sz w:val="28"/>
              </w:rPr>
              <w:t>Tuesday</w:t>
            </w:r>
          </w:p>
        </w:tc>
        <w:tc>
          <w:tcPr>
            <w:tcW w:w="2694" w:type="dxa"/>
          </w:tcPr>
          <w:p w:rsidR="00250613" w:rsidRPr="00250613" w:rsidRDefault="00250613" w:rsidP="00250613">
            <w:pPr>
              <w:jc w:val="center"/>
              <w:rPr>
                <w:rFonts w:ascii="Comic Sans MS" w:hAnsi="Comic Sans MS"/>
                <w:sz w:val="28"/>
              </w:rPr>
            </w:pPr>
            <w:r w:rsidRPr="00250613">
              <w:rPr>
                <w:rFonts w:ascii="Comic Sans MS" w:hAnsi="Comic Sans MS"/>
                <w:sz w:val="28"/>
              </w:rPr>
              <w:t>Wednesday</w:t>
            </w:r>
          </w:p>
        </w:tc>
        <w:tc>
          <w:tcPr>
            <w:tcW w:w="2835" w:type="dxa"/>
          </w:tcPr>
          <w:p w:rsidR="00250613" w:rsidRPr="00250613" w:rsidRDefault="00250613" w:rsidP="00250613">
            <w:pPr>
              <w:jc w:val="center"/>
              <w:rPr>
                <w:rFonts w:ascii="Comic Sans MS" w:hAnsi="Comic Sans MS"/>
                <w:sz w:val="28"/>
              </w:rPr>
            </w:pPr>
            <w:r w:rsidRPr="00250613">
              <w:rPr>
                <w:rFonts w:ascii="Comic Sans MS" w:hAnsi="Comic Sans MS"/>
                <w:sz w:val="28"/>
              </w:rPr>
              <w:t>Thursday</w:t>
            </w:r>
          </w:p>
        </w:tc>
        <w:tc>
          <w:tcPr>
            <w:tcW w:w="2493" w:type="dxa"/>
          </w:tcPr>
          <w:p w:rsidR="00250613" w:rsidRPr="00250613" w:rsidRDefault="00250613" w:rsidP="00250613">
            <w:pPr>
              <w:jc w:val="center"/>
              <w:rPr>
                <w:rFonts w:ascii="Comic Sans MS" w:hAnsi="Comic Sans MS"/>
                <w:sz w:val="28"/>
              </w:rPr>
            </w:pPr>
            <w:r w:rsidRPr="00250613">
              <w:rPr>
                <w:rFonts w:ascii="Comic Sans MS" w:hAnsi="Comic Sans MS"/>
                <w:sz w:val="28"/>
              </w:rPr>
              <w:t>Friday</w:t>
            </w:r>
          </w:p>
        </w:tc>
      </w:tr>
      <w:tr w:rsidR="007D659D" w:rsidTr="008C295D">
        <w:tc>
          <w:tcPr>
            <w:tcW w:w="15388" w:type="dxa"/>
            <w:gridSpan w:val="6"/>
          </w:tcPr>
          <w:p w:rsidR="007D659D" w:rsidRPr="00081309" w:rsidRDefault="007D659D" w:rsidP="007D659D">
            <w:pPr>
              <w:jc w:val="center"/>
              <w:rPr>
                <w:rFonts w:ascii="Comic Sans MS" w:hAnsi="Comic Sans MS"/>
                <w:b/>
                <w:sz w:val="28"/>
              </w:rPr>
            </w:pPr>
            <w:r w:rsidRPr="00081309">
              <w:rPr>
                <w:rFonts w:ascii="Comic Sans MS" w:hAnsi="Comic Sans MS"/>
                <w:b/>
                <w:color w:val="FF0000"/>
                <w:sz w:val="28"/>
              </w:rPr>
              <w:t>9am: You tube – Joe Wicks, Body Coach PE lesson</w:t>
            </w:r>
          </w:p>
        </w:tc>
      </w:tr>
      <w:tr w:rsidR="007D0620" w:rsidTr="00BE07F8">
        <w:tc>
          <w:tcPr>
            <w:tcW w:w="2122" w:type="dxa"/>
          </w:tcPr>
          <w:p w:rsidR="00250613" w:rsidRPr="00250613" w:rsidRDefault="00250613" w:rsidP="00250613">
            <w:pPr>
              <w:rPr>
                <w:rFonts w:ascii="Comic Sans MS" w:hAnsi="Comic Sans MS"/>
                <w:sz w:val="28"/>
              </w:rPr>
            </w:pPr>
            <w:r>
              <w:rPr>
                <w:rFonts w:ascii="Comic Sans MS" w:hAnsi="Comic Sans MS"/>
                <w:sz w:val="28"/>
              </w:rPr>
              <w:t>Phonics (15-20 mins)</w:t>
            </w:r>
          </w:p>
        </w:tc>
        <w:tc>
          <w:tcPr>
            <w:tcW w:w="2551" w:type="dxa"/>
          </w:tcPr>
          <w:p w:rsidR="00250613" w:rsidRPr="00BE07F8" w:rsidRDefault="00250613" w:rsidP="00250613">
            <w:pPr>
              <w:rPr>
                <w:rFonts w:ascii="Comic Sans MS" w:hAnsi="Comic Sans MS"/>
                <w:sz w:val="20"/>
              </w:rPr>
            </w:pPr>
            <w:r w:rsidRPr="00BE07F8">
              <w:rPr>
                <w:rFonts w:ascii="Comic Sans MS" w:hAnsi="Comic Sans MS"/>
                <w:sz w:val="20"/>
              </w:rPr>
              <w:t>SPEED SOUNDS: Go through all sounds on both sound mats at random.  Do not go over the rhymes. At the end say “SUPER SPEEDY SOUNDS!”</w:t>
            </w:r>
          </w:p>
          <w:p w:rsidR="00250613" w:rsidRPr="00BE07F8" w:rsidRDefault="00250613" w:rsidP="00250613">
            <w:pPr>
              <w:rPr>
                <w:rFonts w:ascii="Comic Sans MS" w:hAnsi="Comic Sans MS"/>
                <w:sz w:val="20"/>
              </w:rPr>
            </w:pPr>
            <w:r w:rsidRPr="00BE07F8">
              <w:rPr>
                <w:rFonts w:ascii="Comic Sans MS" w:hAnsi="Comic Sans MS"/>
                <w:sz w:val="20"/>
              </w:rPr>
              <w:t>Go over all RED words (you could cut up the sheet with them in boxes and use as flash cards) – children are just to read the word.</w:t>
            </w:r>
          </w:p>
          <w:p w:rsidR="00D27DFE" w:rsidRPr="0086504E" w:rsidRDefault="00AF4439" w:rsidP="00250613">
            <w:pPr>
              <w:rPr>
                <w:rFonts w:ascii="Comic Sans MS" w:hAnsi="Comic Sans MS"/>
                <w:sz w:val="20"/>
              </w:rPr>
            </w:pPr>
            <w:r w:rsidRPr="0086504E">
              <w:rPr>
                <w:rFonts w:ascii="Comic Sans MS" w:hAnsi="Comic Sans MS"/>
                <w:sz w:val="20"/>
              </w:rPr>
              <w:t xml:space="preserve">Play ‘Rocket Rescue’ on </w:t>
            </w:r>
            <w:r w:rsidR="00D27DFE" w:rsidRPr="0086504E">
              <w:rPr>
                <w:rFonts w:ascii="Comic Sans MS" w:hAnsi="Comic Sans MS"/>
                <w:sz w:val="20"/>
              </w:rPr>
              <w:t>‘phonics play’ (phase 2/3/4)</w:t>
            </w:r>
          </w:p>
          <w:p w:rsidR="00AF4439" w:rsidRPr="00BE07F8" w:rsidRDefault="00AF4439" w:rsidP="00250613">
            <w:pPr>
              <w:rPr>
                <w:rFonts w:ascii="Comic Sans MS" w:hAnsi="Comic Sans MS"/>
                <w:sz w:val="20"/>
              </w:rPr>
            </w:pPr>
          </w:p>
        </w:tc>
        <w:tc>
          <w:tcPr>
            <w:tcW w:w="2693" w:type="dxa"/>
          </w:tcPr>
          <w:p w:rsidR="00250613" w:rsidRPr="00BE07F8" w:rsidRDefault="00250613" w:rsidP="00250613">
            <w:pPr>
              <w:rPr>
                <w:rFonts w:ascii="Comic Sans MS" w:hAnsi="Comic Sans MS"/>
                <w:sz w:val="20"/>
              </w:rPr>
            </w:pPr>
            <w:r w:rsidRPr="00BE07F8">
              <w:rPr>
                <w:rFonts w:ascii="Comic Sans MS" w:hAnsi="Comic Sans MS"/>
                <w:sz w:val="20"/>
              </w:rPr>
              <w:t>SPEED SOUNDS: Go through all sounds on both sound mats at random.  Do not go over the rhymes. At the end say “SUPER SPEEDY SOUNDS!”</w:t>
            </w:r>
          </w:p>
          <w:p w:rsidR="00250613" w:rsidRPr="00BE07F8" w:rsidRDefault="00250613" w:rsidP="00250613">
            <w:pPr>
              <w:rPr>
                <w:rFonts w:ascii="Comic Sans MS" w:hAnsi="Comic Sans MS"/>
                <w:sz w:val="20"/>
              </w:rPr>
            </w:pPr>
            <w:r w:rsidRPr="00BE07F8">
              <w:rPr>
                <w:rFonts w:ascii="Comic Sans MS" w:hAnsi="Comic Sans MS"/>
                <w:sz w:val="20"/>
              </w:rPr>
              <w:t>Go over all RED words (you could cut up the sheet with them in boxes and use as flash cards) – children are just to read the word.</w:t>
            </w:r>
          </w:p>
          <w:p w:rsidR="00D27DFE" w:rsidRPr="00BE07F8" w:rsidRDefault="0086504E" w:rsidP="00250613">
            <w:pPr>
              <w:rPr>
                <w:rFonts w:ascii="Comic Sans MS" w:hAnsi="Comic Sans MS"/>
                <w:sz w:val="20"/>
              </w:rPr>
            </w:pPr>
            <w:r>
              <w:rPr>
                <w:rFonts w:ascii="Comic Sans MS" w:hAnsi="Comic Sans MS"/>
                <w:sz w:val="20"/>
              </w:rPr>
              <w:t>Continue to c</w:t>
            </w:r>
            <w:r w:rsidR="00E83C32" w:rsidRPr="00BE07F8">
              <w:rPr>
                <w:rFonts w:ascii="Comic Sans MS" w:hAnsi="Comic Sans MS"/>
                <w:sz w:val="20"/>
              </w:rPr>
              <w:t xml:space="preserve">omplete 4 or 5 </w:t>
            </w:r>
            <w:r>
              <w:rPr>
                <w:rFonts w:ascii="Comic Sans MS" w:hAnsi="Comic Sans MS"/>
                <w:sz w:val="20"/>
              </w:rPr>
              <w:t xml:space="preserve">more </w:t>
            </w:r>
            <w:r w:rsidR="00E83C32" w:rsidRPr="00BE07F8">
              <w:rPr>
                <w:rFonts w:ascii="Comic Sans MS" w:hAnsi="Comic Sans MS"/>
                <w:sz w:val="20"/>
              </w:rPr>
              <w:t>of the phoneme frames from your pack.</w:t>
            </w:r>
          </w:p>
        </w:tc>
        <w:tc>
          <w:tcPr>
            <w:tcW w:w="2694" w:type="dxa"/>
          </w:tcPr>
          <w:p w:rsidR="00250613" w:rsidRPr="00BE07F8" w:rsidRDefault="00250613" w:rsidP="00250613">
            <w:pPr>
              <w:rPr>
                <w:rFonts w:ascii="Comic Sans MS" w:hAnsi="Comic Sans MS"/>
                <w:sz w:val="20"/>
              </w:rPr>
            </w:pPr>
            <w:r w:rsidRPr="00BE07F8">
              <w:rPr>
                <w:rFonts w:ascii="Comic Sans MS" w:hAnsi="Comic Sans MS"/>
                <w:sz w:val="20"/>
              </w:rPr>
              <w:t>SPEED SOUNDS: Go through all sounds on both sound mats at random.  Do not go over the rhymes. At the end say “SUPER SPEEDY SOUNDS!”</w:t>
            </w:r>
          </w:p>
          <w:p w:rsidR="00250613" w:rsidRPr="00BE07F8" w:rsidRDefault="00250613" w:rsidP="00250613">
            <w:pPr>
              <w:rPr>
                <w:rFonts w:ascii="Comic Sans MS" w:hAnsi="Comic Sans MS"/>
                <w:sz w:val="20"/>
              </w:rPr>
            </w:pPr>
            <w:r w:rsidRPr="00BE07F8">
              <w:rPr>
                <w:rFonts w:ascii="Comic Sans MS" w:hAnsi="Comic Sans MS"/>
                <w:sz w:val="20"/>
              </w:rPr>
              <w:t>Go over all RED words (you could cut up the sheet with them in boxes and use as flash cards) – children are just to read the word.</w:t>
            </w:r>
          </w:p>
          <w:p w:rsidR="00E83C32" w:rsidRPr="00BE07F8" w:rsidRDefault="0086504E" w:rsidP="00250613">
            <w:pPr>
              <w:rPr>
                <w:rFonts w:ascii="Comic Sans MS" w:hAnsi="Comic Sans MS"/>
                <w:sz w:val="20"/>
              </w:rPr>
            </w:pPr>
            <w:r>
              <w:rPr>
                <w:rFonts w:ascii="Comic Sans MS" w:hAnsi="Comic Sans MS"/>
                <w:sz w:val="20"/>
              </w:rPr>
              <w:t xml:space="preserve">Write some of the words from the RWI green words PDF onto paper or card and cut them up.  Have them in front of your child, you say the word, they </w:t>
            </w:r>
            <w:r>
              <w:rPr>
                <w:rFonts w:ascii="Comic Sans MS" w:hAnsi="Comic Sans MS"/>
                <w:sz w:val="20"/>
              </w:rPr>
              <w:lastRenderedPageBreak/>
              <w:t xml:space="preserve">have to find the correct word by sounding them out, when they find the correct one, they give it to you.  Throw in some red herrings too! </w:t>
            </w:r>
          </w:p>
        </w:tc>
        <w:tc>
          <w:tcPr>
            <w:tcW w:w="2835" w:type="dxa"/>
          </w:tcPr>
          <w:p w:rsidR="00250613" w:rsidRPr="00BE07F8" w:rsidRDefault="00250613" w:rsidP="00250613">
            <w:pPr>
              <w:rPr>
                <w:rFonts w:ascii="Comic Sans MS" w:hAnsi="Comic Sans MS"/>
                <w:sz w:val="20"/>
              </w:rPr>
            </w:pPr>
            <w:r w:rsidRPr="00BE07F8">
              <w:rPr>
                <w:rFonts w:ascii="Comic Sans MS" w:hAnsi="Comic Sans MS"/>
                <w:sz w:val="20"/>
              </w:rPr>
              <w:lastRenderedPageBreak/>
              <w:t>SPEED SOUNDS: Go through all sounds on both sound mats at random.  Do not go over the rhymes. At the end say “SUPER SPEEDY SOUNDS!”</w:t>
            </w:r>
          </w:p>
          <w:p w:rsidR="00250613" w:rsidRPr="00BE07F8" w:rsidRDefault="00250613" w:rsidP="00250613">
            <w:pPr>
              <w:rPr>
                <w:rFonts w:ascii="Comic Sans MS" w:hAnsi="Comic Sans MS"/>
                <w:sz w:val="20"/>
              </w:rPr>
            </w:pPr>
            <w:r w:rsidRPr="00BE07F8">
              <w:rPr>
                <w:rFonts w:ascii="Comic Sans MS" w:hAnsi="Comic Sans MS"/>
                <w:sz w:val="20"/>
              </w:rPr>
              <w:t>Go over all RED words (you could cut up the sheet with them in boxes and use as flash cards) – children are just to read the word.</w:t>
            </w:r>
          </w:p>
          <w:p w:rsidR="00834EF6" w:rsidRPr="00BE07F8" w:rsidRDefault="0086504E" w:rsidP="00250613">
            <w:pPr>
              <w:rPr>
                <w:rFonts w:ascii="Comic Sans MS" w:hAnsi="Comic Sans MS"/>
                <w:sz w:val="20"/>
              </w:rPr>
            </w:pPr>
            <w:r w:rsidRPr="00BE07F8">
              <w:rPr>
                <w:rFonts w:ascii="Comic Sans MS" w:hAnsi="Comic Sans MS"/>
                <w:sz w:val="20"/>
              </w:rPr>
              <w:t xml:space="preserve">Quick write: Say a word – your child writes it down as quickly and accurately as they can. See attached sheet for starting ideas.  Remember if you make your own </w:t>
            </w:r>
            <w:r>
              <w:rPr>
                <w:rFonts w:ascii="Comic Sans MS" w:hAnsi="Comic Sans MS"/>
                <w:sz w:val="20"/>
              </w:rPr>
              <w:t xml:space="preserve">words </w:t>
            </w:r>
            <w:proofErr w:type="gramStart"/>
            <w:r>
              <w:rPr>
                <w:rFonts w:ascii="Comic Sans MS" w:hAnsi="Comic Sans MS"/>
                <w:sz w:val="20"/>
              </w:rPr>
              <w:t>up,</w:t>
            </w:r>
            <w:proofErr w:type="gramEnd"/>
            <w:r>
              <w:rPr>
                <w:rFonts w:ascii="Comic Sans MS" w:hAnsi="Comic Sans MS"/>
                <w:sz w:val="20"/>
              </w:rPr>
              <w:t xml:space="preserve"> </w:t>
            </w:r>
            <w:r w:rsidRPr="00BE07F8">
              <w:rPr>
                <w:rFonts w:ascii="Comic Sans MS" w:hAnsi="Comic Sans MS"/>
                <w:sz w:val="20"/>
              </w:rPr>
              <w:t>ensu</w:t>
            </w:r>
            <w:r>
              <w:rPr>
                <w:rFonts w:ascii="Comic Sans MS" w:hAnsi="Comic Sans MS"/>
                <w:sz w:val="20"/>
              </w:rPr>
              <w:t>r</w:t>
            </w:r>
            <w:r w:rsidRPr="00BE07F8">
              <w:rPr>
                <w:rFonts w:ascii="Comic Sans MS" w:hAnsi="Comic Sans MS"/>
                <w:sz w:val="20"/>
              </w:rPr>
              <w:t>e the words only contain the sounds we have learnt.</w:t>
            </w:r>
          </w:p>
        </w:tc>
        <w:tc>
          <w:tcPr>
            <w:tcW w:w="2493" w:type="dxa"/>
          </w:tcPr>
          <w:p w:rsidR="00250613" w:rsidRPr="00BE07F8" w:rsidRDefault="00250613" w:rsidP="00250613">
            <w:pPr>
              <w:rPr>
                <w:rFonts w:ascii="Comic Sans MS" w:hAnsi="Comic Sans MS"/>
                <w:sz w:val="20"/>
              </w:rPr>
            </w:pPr>
            <w:r w:rsidRPr="00BE07F8">
              <w:rPr>
                <w:rFonts w:ascii="Comic Sans MS" w:hAnsi="Comic Sans MS"/>
                <w:sz w:val="20"/>
              </w:rPr>
              <w:t>SPEED SOUNDS: Go through all sounds on both sound mats at random.  Do not go over the rhymes. At the end say “SUPER SPEEDY SOUNDS!”</w:t>
            </w:r>
          </w:p>
          <w:p w:rsidR="00250613" w:rsidRPr="00BE07F8" w:rsidRDefault="00250613" w:rsidP="00250613">
            <w:pPr>
              <w:rPr>
                <w:rFonts w:ascii="Comic Sans MS" w:hAnsi="Comic Sans MS"/>
                <w:sz w:val="20"/>
              </w:rPr>
            </w:pPr>
            <w:r w:rsidRPr="00BE07F8">
              <w:rPr>
                <w:rFonts w:ascii="Comic Sans MS" w:hAnsi="Comic Sans MS"/>
                <w:sz w:val="20"/>
              </w:rPr>
              <w:t>Go over all RED words (you could cut up the sheet with them in boxes and use as flash cards) – children are just to read the word.</w:t>
            </w:r>
          </w:p>
          <w:p w:rsidR="00BE07F8" w:rsidRPr="00BE07F8" w:rsidRDefault="0086504E" w:rsidP="000279DA">
            <w:pPr>
              <w:rPr>
                <w:rFonts w:ascii="Comic Sans MS" w:hAnsi="Comic Sans MS"/>
                <w:sz w:val="20"/>
              </w:rPr>
            </w:pPr>
            <w:r>
              <w:rPr>
                <w:rFonts w:ascii="Comic Sans MS" w:hAnsi="Comic Sans MS"/>
                <w:sz w:val="20"/>
              </w:rPr>
              <w:t>Play silly soup – have a large bowl.  Put some objects in that your child can sound out e.g. spoon, toy, fork, book etc.  You can extend with longer words (helicopter/</w:t>
            </w:r>
            <w:proofErr w:type="spellStart"/>
            <w:r>
              <w:rPr>
                <w:rFonts w:ascii="Comic Sans MS" w:hAnsi="Comic Sans MS"/>
                <w:sz w:val="20"/>
              </w:rPr>
              <w:t>handwash</w:t>
            </w:r>
            <w:proofErr w:type="spellEnd"/>
            <w:r>
              <w:rPr>
                <w:rFonts w:ascii="Comic Sans MS" w:hAnsi="Comic Sans MS"/>
                <w:sz w:val="20"/>
              </w:rPr>
              <w:t xml:space="preserve">/ rocket) If you </w:t>
            </w:r>
            <w:proofErr w:type="gramStart"/>
            <w:r>
              <w:rPr>
                <w:rFonts w:ascii="Comic Sans MS" w:hAnsi="Comic Sans MS"/>
                <w:sz w:val="20"/>
              </w:rPr>
              <w:t>don’t</w:t>
            </w:r>
            <w:proofErr w:type="gramEnd"/>
            <w:r>
              <w:rPr>
                <w:rFonts w:ascii="Comic Sans MS" w:hAnsi="Comic Sans MS"/>
                <w:sz w:val="20"/>
              </w:rPr>
              <w:t xml:space="preserve"> have the objects you could have pictures.   You sound out the object (s-p-</w:t>
            </w:r>
            <w:proofErr w:type="spellStart"/>
            <w:r>
              <w:rPr>
                <w:rFonts w:ascii="Comic Sans MS" w:hAnsi="Comic Sans MS"/>
                <w:sz w:val="20"/>
              </w:rPr>
              <w:t>oo</w:t>
            </w:r>
            <w:proofErr w:type="spellEnd"/>
            <w:r>
              <w:rPr>
                <w:rFonts w:ascii="Comic Sans MS" w:hAnsi="Comic Sans MS"/>
                <w:sz w:val="20"/>
              </w:rPr>
              <w:t>-n) They find it and write it down in their exercise book.</w:t>
            </w:r>
          </w:p>
        </w:tc>
      </w:tr>
      <w:tr w:rsidR="007D0620" w:rsidRPr="00D27DFE" w:rsidTr="00BE07F8">
        <w:tc>
          <w:tcPr>
            <w:tcW w:w="2122" w:type="dxa"/>
          </w:tcPr>
          <w:p w:rsidR="00250613" w:rsidRPr="00250613" w:rsidRDefault="00250613" w:rsidP="00250613">
            <w:pPr>
              <w:rPr>
                <w:rFonts w:ascii="Comic Sans MS" w:hAnsi="Comic Sans MS"/>
                <w:sz w:val="28"/>
              </w:rPr>
            </w:pPr>
            <w:r>
              <w:rPr>
                <w:rFonts w:ascii="Comic Sans MS" w:hAnsi="Comic Sans MS"/>
                <w:sz w:val="28"/>
              </w:rPr>
              <w:lastRenderedPageBreak/>
              <w:t xml:space="preserve">Literacy (15-20 </w:t>
            </w:r>
            <w:proofErr w:type="spellStart"/>
            <w:r>
              <w:rPr>
                <w:rFonts w:ascii="Comic Sans MS" w:hAnsi="Comic Sans MS"/>
                <w:sz w:val="28"/>
              </w:rPr>
              <w:t>mins</w:t>
            </w:r>
            <w:proofErr w:type="spellEnd"/>
            <w:r>
              <w:rPr>
                <w:rFonts w:ascii="Comic Sans MS" w:hAnsi="Comic Sans MS"/>
                <w:sz w:val="28"/>
              </w:rPr>
              <w:t>)</w:t>
            </w:r>
          </w:p>
        </w:tc>
        <w:tc>
          <w:tcPr>
            <w:tcW w:w="2551" w:type="dxa"/>
          </w:tcPr>
          <w:p w:rsidR="00784CDB" w:rsidRDefault="00784CDB" w:rsidP="00784CDB">
            <w:pPr>
              <w:rPr>
                <w:rFonts w:ascii="Comic Sans MS" w:hAnsi="Comic Sans MS"/>
                <w:sz w:val="20"/>
              </w:rPr>
            </w:pPr>
            <w:r>
              <w:rPr>
                <w:rFonts w:ascii="Comic Sans MS" w:hAnsi="Comic Sans MS"/>
                <w:sz w:val="20"/>
              </w:rPr>
              <w:t xml:space="preserve">Now that you have changed some of the </w:t>
            </w:r>
            <w:proofErr w:type="gramStart"/>
            <w:r>
              <w:rPr>
                <w:rFonts w:ascii="Comic Sans MS" w:hAnsi="Comic Sans MS"/>
                <w:sz w:val="20"/>
              </w:rPr>
              <w:t>original</w:t>
            </w:r>
            <w:proofErr w:type="gramEnd"/>
            <w:r>
              <w:rPr>
                <w:rFonts w:ascii="Comic Sans MS" w:hAnsi="Comic Sans MS"/>
                <w:sz w:val="20"/>
              </w:rPr>
              <w:t xml:space="preserve"> Jack and the beanstalk story map it’s now time to make up your own story!</w:t>
            </w:r>
          </w:p>
          <w:p w:rsidR="00784CDB" w:rsidRDefault="00784CDB" w:rsidP="00784CDB">
            <w:pPr>
              <w:rPr>
                <w:rFonts w:ascii="Comic Sans MS" w:hAnsi="Comic Sans MS"/>
                <w:sz w:val="20"/>
              </w:rPr>
            </w:pPr>
            <w:r>
              <w:rPr>
                <w:rFonts w:ascii="Comic Sans MS" w:hAnsi="Comic Sans MS"/>
                <w:sz w:val="20"/>
              </w:rPr>
              <w:t xml:space="preserve">Go through the story map again, making sure you know the sequence (this is important).  Go through that a story has a beginning, then a problem or challenge, </w:t>
            </w:r>
            <w:proofErr w:type="gramStart"/>
            <w:r>
              <w:rPr>
                <w:rFonts w:ascii="Comic Sans MS" w:hAnsi="Comic Sans MS"/>
                <w:sz w:val="20"/>
              </w:rPr>
              <w:t>then</w:t>
            </w:r>
            <w:proofErr w:type="gramEnd"/>
            <w:r>
              <w:rPr>
                <w:rFonts w:ascii="Comic Sans MS" w:hAnsi="Comic Sans MS"/>
                <w:sz w:val="20"/>
              </w:rPr>
              <w:t xml:space="preserve"> the problem gets fixed at the end.</w:t>
            </w:r>
          </w:p>
          <w:p w:rsidR="00784CDB" w:rsidRDefault="00784CDB" w:rsidP="00784CDB">
            <w:pPr>
              <w:rPr>
                <w:rFonts w:ascii="Comic Sans MS" w:hAnsi="Comic Sans MS"/>
                <w:sz w:val="20"/>
              </w:rPr>
            </w:pPr>
          </w:p>
          <w:p w:rsidR="0086504E" w:rsidRPr="00784CDB" w:rsidRDefault="00784CDB" w:rsidP="00784CDB">
            <w:pPr>
              <w:rPr>
                <w:rFonts w:ascii="Comic Sans MS" w:hAnsi="Comic Sans MS"/>
                <w:i/>
                <w:sz w:val="20"/>
              </w:rPr>
            </w:pPr>
            <w:r w:rsidRPr="00784CDB">
              <w:rPr>
                <w:rFonts w:ascii="Comic Sans MS" w:hAnsi="Comic Sans MS"/>
                <w:i/>
                <w:sz w:val="20"/>
              </w:rPr>
              <w:t>For Jack and the Beanstalk:</w:t>
            </w:r>
          </w:p>
          <w:p w:rsidR="00784CDB" w:rsidRPr="00784CDB" w:rsidRDefault="00784CDB" w:rsidP="00784CDB">
            <w:pPr>
              <w:rPr>
                <w:rFonts w:ascii="Comic Sans MS" w:hAnsi="Comic Sans MS"/>
                <w:i/>
                <w:sz w:val="20"/>
              </w:rPr>
            </w:pPr>
            <w:r w:rsidRPr="00784CDB">
              <w:rPr>
                <w:rFonts w:ascii="Comic Sans MS" w:hAnsi="Comic Sans MS"/>
                <w:i/>
                <w:sz w:val="20"/>
              </w:rPr>
              <w:t>Beginning: introducing the characters and their circumstances.</w:t>
            </w:r>
          </w:p>
          <w:p w:rsidR="00784CDB" w:rsidRPr="00784CDB" w:rsidRDefault="00784CDB" w:rsidP="00784CDB">
            <w:pPr>
              <w:rPr>
                <w:rFonts w:ascii="Comic Sans MS" w:hAnsi="Comic Sans MS"/>
                <w:i/>
                <w:sz w:val="20"/>
              </w:rPr>
            </w:pPr>
            <w:r w:rsidRPr="00784CDB">
              <w:rPr>
                <w:rFonts w:ascii="Comic Sans MS" w:hAnsi="Comic Sans MS"/>
                <w:i/>
                <w:sz w:val="20"/>
              </w:rPr>
              <w:t>Problem: He meets the giant.</w:t>
            </w:r>
          </w:p>
          <w:p w:rsidR="00784CDB" w:rsidRPr="00784CDB" w:rsidRDefault="00784CDB" w:rsidP="00784CDB">
            <w:pPr>
              <w:rPr>
                <w:rFonts w:ascii="Comic Sans MS" w:hAnsi="Comic Sans MS"/>
                <w:i/>
                <w:sz w:val="20"/>
              </w:rPr>
            </w:pPr>
            <w:r w:rsidRPr="00784CDB">
              <w:rPr>
                <w:rFonts w:ascii="Comic Sans MS" w:hAnsi="Comic Sans MS"/>
                <w:i/>
                <w:sz w:val="20"/>
              </w:rPr>
              <w:t xml:space="preserve">Resolution:  Jack chops down the beanstalk. </w:t>
            </w:r>
          </w:p>
          <w:p w:rsidR="00784CDB" w:rsidRDefault="00784CDB" w:rsidP="00784CDB">
            <w:pPr>
              <w:rPr>
                <w:rFonts w:ascii="Comic Sans MS" w:hAnsi="Comic Sans MS"/>
                <w:sz w:val="20"/>
              </w:rPr>
            </w:pPr>
          </w:p>
          <w:p w:rsidR="00784CDB" w:rsidRDefault="00784CDB" w:rsidP="00784CDB">
            <w:pPr>
              <w:rPr>
                <w:rFonts w:ascii="Comic Sans MS" w:hAnsi="Comic Sans MS"/>
                <w:sz w:val="20"/>
              </w:rPr>
            </w:pPr>
            <w:r>
              <w:rPr>
                <w:rFonts w:ascii="Comic Sans MS" w:hAnsi="Comic Sans MS"/>
                <w:sz w:val="20"/>
              </w:rPr>
              <w:t xml:space="preserve">Use this sequencing for their own story.  They need </w:t>
            </w:r>
            <w:proofErr w:type="gramStart"/>
            <w:r>
              <w:rPr>
                <w:rFonts w:ascii="Comic Sans MS" w:hAnsi="Comic Sans MS"/>
                <w:sz w:val="20"/>
              </w:rPr>
              <w:t>to first draw</w:t>
            </w:r>
            <w:proofErr w:type="gramEnd"/>
            <w:r>
              <w:rPr>
                <w:rFonts w:ascii="Comic Sans MS" w:hAnsi="Comic Sans MS"/>
                <w:sz w:val="20"/>
              </w:rPr>
              <w:t xml:space="preserve"> their story into a map.  It only needs 3 or 4 parts to it.  Keep it simple e.g.</w:t>
            </w:r>
          </w:p>
          <w:p w:rsidR="00784CDB" w:rsidRDefault="00784CDB" w:rsidP="00784CDB">
            <w:pPr>
              <w:rPr>
                <w:rFonts w:ascii="Comic Sans MS" w:hAnsi="Comic Sans MS"/>
                <w:i/>
                <w:sz w:val="20"/>
              </w:rPr>
            </w:pPr>
            <w:r w:rsidRPr="00784CDB">
              <w:rPr>
                <w:rFonts w:ascii="Comic Sans MS" w:hAnsi="Comic Sans MS"/>
                <w:i/>
                <w:sz w:val="20"/>
              </w:rPr>
              <w:t xml:space="preserve">Once upon a time, there is a mum.  She is hungry so she goes to the shop to buy food.  When she gets home, </w:t>
            </w:r>
            <w:r w:rsidRPr="00784CDB">
              <w:rPr>
                <w:rFonts w:ascii="Comic Sans MS" w:hAnsi="Comic Sans MS"/>
                <w:i/>
                <w:sz w:val="20"/>
              </w:rPr>
              <w:lastRenderedPageBreak/>
              <w:t>she cooks the food and eats.  The end.</w:t>
            </w:r>
          </w:p>
          <w:p w:rsidR="00784CDB" w:rsidRPr="007D0620" w:rsidRDefault="00784CDB" w:rsidP="007D0620">
            <w:pPr>
              <w:rPr>
                <w:rFonts w:ascii="Comic Sans MS" w:hAnsi="Comic Sans MS"/>
                <w:sz w:val="20"/>
              </w:rPr>
            </w:pPr>
            <w:r>
              <w:rPr>
                <w:rFonts w:ascii="Comic Sans MS" w:hAnsi="Comic Sans MS"/>
                <w:sz w:val="20"/>
              </w:rPr>
              <w:t xml:space="preserve">The simpler the better for this activity.  </w:t>
            </w:r>
            <w:proofErr w:type="gramStart"/>
            <w:r>
              <w:rPr>
                <w:rFonts w:ascii="Comic Sans MS" w:hAnsi="Comic Sans MS"/>
                <w:sz w:val="20"/>
              </w:rPr>
              <w:t>Otherwise</w:t>
            </w:r>
            <w:proofErr w:type="gramEnd"/>
            <w:r>
              <w:rPr>
                <w:rFonts w:ascii="Comic Sans MS" w:hAnsi="Comic Sans MS"/>
                <w:sz w:val="20"/>
              </w:rPr>
              <w:t xml:space="preserve"> your child will get bored and tired.  After drawing the </w:t>
            </w:r>
            <w:proofErr w:type="gramStart"/>
            <w:r>
              <w:rPr>
                <w:rFonts w:ascii="Comic Sans MS" w:hAnsi="Comic Sans MS"/>
                <w:sz w:val="20"/>
              </w:rPr>
              <w:t>map</w:t>
            </w:r>
            <w:proofErr w:type="gramEnd"/>
            <w:r>
              <w:rPr>
                <w:rFonts w:ascii="Comic Sans MS" w:hAnsi="Comic Sans MS"/>
                <w:sz w:val="20"/>
              </w:rPr>
              <w:t xml:space="preserve"> your child </w:t>
            </w:r>
            <w:r w:rsidRPr="00784CDB">
              <w:rPr>
                <w:rFonts w:ascii="Comic Sans MS" w:hAnsi="Comic Sans MS"/>
                <w:b/>
                <w:sz w:val="20"/>
                <w:u w:val="single"/>
              </w:rPr>
              <w:t>could</w:t>
            </w:r>
            <w:r>
              <w:rPr>
                <w:rFonts w:ascii="Comic Sans MS" w:hAnsi="Comic Sans MS"/>
                <w:sz w:val="20"/>
              </w:rPr>
              <w:t xml:space="preserve"> write a brief caption or short sentence to explain the parts of the map.  </w:t>
            </w:r>
            <w:r w:rsidRPr="00784CDB">
              <w:rPr>
                <w:rFonts w:ascii="Comic Sans MS" w:hAnsi="Comic Sans MS"/>
                <w:b/>
                <w:sz w:val="20"/>
                <w:u w:val="single"/>
              </w:rPr>
              <w:t xml:space="preserve">You </w:t>
            </w:r>
            <w:proofErr w:type="gramStart"/>
            <w:r w:rsidRPr="00784CDB">
              <w:rPr>
                <w:rFonts w:ascii="Comic Sans MS" w:hAnsi="Comic Sans MS"/>
                <w:b/>
                <w:sz w:val="20"/>
                <w:u w:val="single"/>
              </w:rPr>
              <w:t>don’t</w:t>
            </w:r>
            <w:proofErr w:type="gramEnd"/>
            <w:r w:rsidRPr="00784CDB">
              <w:rPr>
                <w:rFonts w:ascii="Comic Sans MS" w:hAnsi="Comic Sans MS"/>
                <w:b/>
                <w:sz w:val="20"/>
                <w:u w:val="single"/>
              </w:rPr>
              <w:t xml:space="preserve"> need to force this part.</w:t>
            </w:r>
            <w:r>
              <w:rPr>
                <w:rFonts w:ascii="Comic Sans MS" w:hAnsi="Comic Sans MS"/>
                <w:b/>
                <w:sz w:val="20"/>
                <w:u w:val="single"/>
              </w:rPr>
              <w:t xml:space="preserve"> </w:t>
            </w:r>
            <w:r>
              <w:rPr>
                <w:rFonts w:ascii="Comic Sans MS" w:hAnsi="Comic Sans MS"/>
                <w:sz w:val="20"/>
              </w:rPr>
              <w:t>If you do write as well,</w:t>
            </w:r>
            <w:r w:rsidR="007D0620">
              <w:rPr>
                <w:rFonts w:ascii="Comic Sans MS" w:hAnsi="Comic Sans MS"/>
                <w:sz w:val="20"/>
              </w:rPr>
              <w:t xml:space="preserve"> </w:t>
            </w:r>
            <w:r w:rsidRPr="00A757EE">
              <w:rPr>
                <w:rFonts w:ascii="Comic Sans MS" w:hAnsi="Comic Sans MS"/>
                <w:b/>
                <w:sz w:val="20"/>
              </w:rPr>
              <w:t>REMEMBER! Your child will sound it out, DO NOT give them the correct spellings</w:t>
            </w:r>
            <w:r>
              <w:rPr>
                <w:rFonts w:ascii="Comic Sans MS" w:hAnsi="Comic Sans MS"/>
                <w:b/>
                <w:sz w:val="20"/>
              </w:rPr>
              <w:t>.</w:t>
            </w:r>
          </w:p>
        </w:tc>
        <w:tc>
          <w:tcPr>
            <w:tcW w:w="2693" w:type="dxa"/>
          </w:tcPr>
          <w:p w:rsidR="00A757EE" w:rsidRDefault="00A757EE" w:rsidP="00250613">
            <w:pPr>
              <w:rPr>
                <w:rFonts w:ascii="Comic Sans MS" w:hAnsi="Comic Sans MS"/>
                <w:sz w:val="20"/>
              </w:rPr>
            </w:pPr>
            <w:r>
              <w:rPr>
                <w:rFonts w:ascii="Comic Sans MS" w:hAnsi="Comic Sans MS"/>
                <w:sz w:val="20"/>
              </w:rPr>
              <w:lastRenderedPageBreak/>
              <w:t>A grown up calls you (you can pretend) They need some shopping.  You need your child to help with the list.  Could they write some of the items into a list? E.g.</w:t>
            </w:r>
          </w:p>
          <w:p w:rsidR="00A757EE" w:rsidRDefault="00A757EE" w:rsidP="00250613">
            <w:pPr>
              <w:rPr>
                <w:rFonts w:ascii="Comic Sans MS" w:hAnsi="Comic Sans MS"/>
                <w:sz w:val="20"/>
              </w:rPr>
            </w:pPr>
            <w:r>
              <w:rPr>
                <w:rFonts w:ascii="Comic Sans MS" w:hAnsi="Comic Sans MS"/>
                <w:sz w:val="20"/>
              </w:rPr>
              <w:t>Bread         -    bred</w:t>
            </w:r>
          </w:p>
          <w:p w:rsidR="00A757EE" w:rsidRDefault="00A757EE" w:rsidP="00250613">
            <w:pPr>
              <w:rPr>
                <w:rFonts w:ascii="Comic Sans MS" w:hAnsi="Comic Sans MS"/>
                <w:sz w:val="20"/>
              </w:rPr>
            </w:pPr>
            <w:r>
              <w:rPr>
                <w:rFonts w:ascii="Comic Sans MS" w:hAnsi="Comic Sans MS"/>
                <w:sz w:val="20"/>
              </w:rPr>
              <w:t>Milk           -    milk</w:t>
            </w:r>
          </w:p>
          <w:p w:rsidR="00A757EE" w:rsidRDefault="00A757EE" w:rsidP="00250613">
            <w:pPr>
              <w:rPr>
                <w:rFonts w:ascii="Comic Sans MS" w:hAnsi="Comic Sans MS"/>
                <w:sz w:val="20"/>
              </w:rPr>
            </w:pPr>
            <w:r>
              <w:rPr>
                <w:rFonts w:ascii="Comic Sans MS" w:hAnsi="Comic Sans MS"/>
                <w:sz w:val="20"/>
              </w:rPr>
              <w:t xml:space="preserve">Chocolate   -   </w:t>
            </w:r>
            <w:proofErr w:type="spellStart"/>
            <w:r>
              <w:rPr>
                <w:rFonts w:ascii="Comic Sans MS" w:hAnsi="Comic Sans MS"/>
                <w:sz w:val="20"/>
              </w:rPr>
              <w:t>choclit</w:t>
            </w:r>
            <w:proofErr w:type="spellEnd"/>
          </w:p>
          <w:p w:rsidR="00A757EE" w:rsidRDefault="00A757EE" w:rsidP="00250613">
            <w:pPr>
              <w:rPr>
                <w:rFonts w:ascii="Comic Sans MS" w:hAnsi="Comic Sans MS"/>
                <w:sz w:val="20"/>
              </w:rPr>
            </w:pPr>
            <w:r>
              <w:rPr>
                <w:rFonts w:ascii="Comic Sans MS" w:hAnsi="Comic Sans MS"/>
                <w:sz w:val="20"/>
              </w:rPr>
              <w:t xml:space="preserve">Toilet rolls -  </w:t>
            </w:r>
            <w:proofErr w:type="spellStart"/>
            <w:r>
              <w:rPr>
                <w:rFonts w:ascii="Comic Sans MS" w:hAnsi="Comic Sans MS"/>
                <w:sz w:val="20"/>
              </w:rPr>
              <w:t>toylit</w:t>
            </w:r>
            <w:proofErr w:type="spellEnd"/>
            <w:r>
              <w:rPr>
                <w:rFonts w:ascii="Comic Sans MS" w:hAnsi="Comic Sans MS"/>
                <w:sz w:val="20"/>
              </w:rPr>
              <w:t xml:space="preserve"> </w:t>
            </w:r>
            <w:proofErr w:type="spellStart"/>
            <w:r>
              <w:rPr>
                <w:rFonts w:ascii="Comic Sans MS" w:hAnsi="Comic Sans MS"/>
                <w:sz w:val="20"/>
              </w:rPr>
              <w:t>rowls</w:t>
            </w:r>
            <w:proofErr w:type="spellEnd"/>
          </w:p>
          <w:p w:rsidR="00A757EE" w:rsidRDefault="00A757EE" w:rsidP="00250613">
            <w:pPr>
              <w:rPr>
                <w:rFonts w:ascii="Comic Sans MS" w:hAnsi="Comic Sans MS"/>
                <w:sz w:val="20"/>
              </w:rPr>
            </w:pPr>
          </w:p>
          <w:p w:rsidR="00A757EE" w:rsidRDefault="00A757EE" w:rsidP="00250613">
            <w:pPr>
              <w:rPr>
                <w:rFonts w:ascii="Comic Sans MS" w:hAnsi="Comic Sans MS"/>
                <w:b/>
                <w:sz w:val="20"/>
              </w:rPr>
            </w:pPr>
            <w:r w:rsidRPr="00A757EE">
              <w:rPr>
                <w:rFonts w:ascii="Comic Sans MS" w:hAnsi="Comic Sans MS"/>
                <w:b/>
                <w:sz w:val="20"/>
              </w:rPr>
              <w:t xml:space="preserve">REMEMBER! Your child will sound it out, DO NOT give </w:t>
            </w:r>
            <w:r w:rsidRPr="00A757EE">
              <w:rPr>
                <w:rFonts w:ascii="Comic Sans MS" w:hAnsi="Comic Sans MS"/>
                <w:b/>
                <w:sz w:val="20"/>
              </w:rPr>
              <w:lastRenderedPageBreak/>
              <w:t>them the correct spellings</w:t>
            </w:r>
            <w:r>
              <w:rPr>
                <w:rFonts w:ascii="Comic Sans MS" w:hAnsi="Comic Sans MS"/>
                <w:b/>
                <w:sz w:val="20"/>
              </w:rPr>
              <w:t>.</w:t>
            </w:r>
          </w:p>
          <w:p w:rsidR="00A757EE" w:rsidRDefault="00A757EE" w:rsidP="00250613">
            <w:pPr>
              <w:rPr>
                <w:rFonts w:ascii="Comic Sans MS" w:hAnsi="Comic Sans MS"/>
                <w:b/>
                <w:sz w:val="20"/>
              </w:rPr>
            </w:pPr>
          </w:p>
          <w:p w:rsidR="00A757EE" w:rsidRPr="00BE07F8" w:rsidRDefault="00A757EE" w:rsidP="00250613">
            <w:pPr>
              <w:rPr>
                <w:rFonts w:ascii="Comic Sans MS" w:hAnsi="Comic Sans MS"/>
                <w:sz w:val="20"/>
              </w:rPr>
            </w:pPr>
          </w:p>
        </w:tc>
        <w:tc>
          <w:tcPr>
            <w:tcW w:w="2694" w:type="dxa"/>
          </w:tcPr>
          <w:p w:rsidR="00B43030" w:rsidRDefault="00A757EE" w:rsidP="00A757EE">
            <w:pPr>
              <w:rPr>
                <w:rFonts w:ascii="Comic Sans MS" w:hAnsi="Comic Sans MS"/>
                <w:sz w:val="20"/>
              </w:rPr>
            </w:pPr>
            <w:r>
              <w:rPr>
                <w:rFonts w:ascii="Comic Sans MS" w:hAnsi="Comic Sans MS"/>
                <w:sz w:val="20"/>
              </w:rPr>
              <w:lastRenderedPageBreak/>
              <w:t>Look around your garden, out of your window or pictures on the internet.  Look for signs of spring.</w:t>
            </w:r>
          </w:p>
          <w:p w:rsidR="00A757EE" w:rsidRDefault="00A757EE" w:rsidP="00A757EE">
            <w:pPr>
              <w:rPr>
                <w:rFonts w:ascii="Comic Sans MS" w:hAnsi="Comic Sans MS"/>
                <w:sz w:val="20"/>
              </w:rPr>
            </w:pPr>
            <w:r>
              <w:rPr>
                <w:rFonts w:ascii="Comic Sans MS" w:hAnsi="Comic Sans MS"/>
                <w:sz w:val="20"/>
              </w:rPr>
              <w:t>Discuss what we might see and find daffodils/lambs/</w:t>
            </w:r>
          </w:p>
          <w:p w:rsidR="00A757EE" w:rsidRDefault="00A757EE" w:rsidP="00A757EE">
            <w:pPr>
              <w:rPr>
                <w:rFonts w:ascii="Comic Sans MS" w:hAnsi="Comic Sans MS"/>
                <w:sz w:val="20"/>
              </w:rPr>
            </w:pPr>
            <w:proofErr w:type="gramStart"/>
            <w:r>
              <w:rPr>
                <w:rFonts w:ascii="Comic Sans MS" w:hAnsi="Comic Sans MS"/>
                <w:sz w:val="20"/>
              </w:rPr>
              <w:t>chicks/</w:t>
            </w:r>
            <w:proofErr w:type="spellStart"/>
            <w:r>
              <w:rPr>
                <w:rFonts w:ascii="Comic Sans MS" w:hAnsi="Comic Sans MS"/>
                <w:sz w:val="20"/>
              </w:rPr>
              <w:t>etc</w:t>
            </w:r>
            <w:proofErr w:type="spellEnd"/>
            <w:proofErr w:type="gramEnd"/>
            <w:r>
              <w:rPr>
                <w:rFonts w:ascii="Comic Sans MS" w:hAnsi="Comic Sans MS"/>
                <w:sz w:val="20"/>
              </w:rPr>
              <w:t>).</w:t>
            </w:r>
          </w:p>
          <w:p w:rsidR="00A757EE" w:rsidRDefault="00A757EE" w:rsidP="00A757EE">
            <w:pPr>
              <w:rPr>
                <w:rFonts w:ascii="Comic Sans MS" w:hAnsi="Comic Sans MS"/>
                <w:sz w:val="20"/>
              </w:rPr>
            </w:pPr>
          </w:p>
          <w:p w:rsidR="00A757EE" w:rsidRDefault="00A757EE" w:rsidP="00A757EE">
            <w:pPr>
              <w:rPr>
                <w:rFonts w:ascii="Comic Sans MS" w:hAnsi="Comic Sans MS"/>
                <w:sz w:val="20"/>
              </w:rPr>
            </w:pPr>
            <w:r>
              <w:rPr>
                <w:rFonts w:ascii="Comic Sans MS" w:hAnsi="Comic Sans MS"/>
                <w:sz w:val="20"/>
              </w:rPr>
              <w:t>Find the ‘Things I find in Spring’ Sheet in your pack.</w:t>
            </w:r>
          </w:p>
          <w:p w:rsidR="00A757EE" w:rsidRDefault="00A757EE" w:rsidP="00A757EE">
            <w:pPr>
              <w:rPr>
                <w:rFonts w:ascii="Comic Sans MS" w:hAnsi="Comic Sans MS"/>
                <w:sz w:val="20"/>
              </w:rPr>
            </w:pPr>
          </w:p>
          <w:p w:rsidR="00A757EE" w:rsidRDefault="00A757EE" w:rsidP="00A757EE">
            <w:pPr>
              <w:rPr>
                <w:rFonts w:ascii="Comic Sans MS" w:hAnsi="Comic Sans MS"/>
                <w:sz w:val="20"/>
              </w:rPr>
            </w:pPr>
            <w:r>
              <w:rPr>
                <w:rFonts w:ascii="Comic Sans MS" w:hAnsi="Comic Sans MS"/>
                <w:sz w:val="20"/>
              </w:rPr>
              <w:t xml:space="preserve">Encourage your child to draw a picture and write about what they found out.  </w:t>
            </w:r>
          </w:p>
          <w:p w:rsidR="00A757EE" w:rsidRDefault="00A757EE" w:rsidP="00A757EE">
            <w:pPr>
              <w:rPr>
                <w:rFonts w:ascii="Comic Sans MS" w:hAnsi="Comic Sans MS"/>
                <w:sz w:val="20"/>
              </w:rPr>
            </w:pPr>
          </w:p>
          <w:p w:rsidR="00A757EE" w:rsidRDefault="00A757EE" w:rsidP="00A757EE">
            <w:pPr>
              <w:rPr>
                <w:rFonts w:ascii="Comic Sans MS" w:hAnsi="Comic Sans MS"/>
                <w:b/>
                <w:sz w:val="20"/>
              </w:rPr>
            </w:pPr>
            <w:r w:rsidRPr="00A757EE">
              <w:rPr>
                <w:rFonts w:ascii="Comic Sans MS" w:hAnsi="Comic Sans MS"/>
                <w:b/>
                <w:sz w:val="20"/>
              </w:rPr>
              <w:t xml:space="preserve">REMEMBER! Your child will </w:t>
            </w:r>
            <w:r w:rsidRPr="00A757EE">
              <w:rPr>
                <w:rFonts w:ascii="Comic Sans MS" w:hAnsi="Comic Sans MS"/>
                <w:b/>
                <w:sz w:val="20"/>
              </w:rPr>
              <w:lastRenderedPageBreak/>
              <w:t>sound it out, DO NOT give them the correct spellings</w:t>
            </w:r>
            <w:r>
              <w:rPr>
                <w:rFonts w:ascii="Comic Sans MS" w:hAnsi="Comic Sans MS"/>
                <w:b/>
                <w:sz w:val="20"/>
              </w:rPr>
              <w:t>.</w:t>
            </w:r>
          </w:p>
          <w:p w:rsidR="00A757EE" w:rsidRDefault="00A757EE" w:rsidP="00A757EE">
            <w:pPr>
              <w:rPr>
                <w:rFonts w:ascii="Comic Sans MS" w:hAnsi="Comic Sans MS"/>
                <w:sz w:val="20"/>
              </w:rPr>
            </w:pPr>
            <w:r>
              <w:rPr>
                <w:rFonts w:ascii="Comic Sans MS" w:hAnsi="Comic Sans MS"/>
                <w:sz w:val="20"/>
              </w:rPr>
              <w:t>Remind them of starting with a capital letter, finger spaces between words and ending with a full stop.</w:t>
            </w:r>
          </w:p>
          <w:p w:rsidR="00A757EE" w:rsidRPr="00BE07F8" w:rsidRDefault="00A757EE" w:rsidP="00A757EE">
            <w:pPr>
              <w:rPr>
                <w:rFonts w:ascii="Comic Sans MS" w:hAnsi="Comic Sans MS"/>
                <w:sz w:val="20"/>
              </w:rPr>
            </w:pPr>
          </w:p>
        </w:tc>
        <w:tc>
          <w:tcPr>
            <w:tcW w:w="2835" w:type="dxa"/>
          </w:tcPr>
          <w:p w:rsidR="00250613" w:rsidRDefault="00A757EE" w:rsidP="00A757EE">
            <w:pPr>
              <w:rPr>
                <w:rFonts w:ascii="Comic Sans MS" w:hAnsi="Comic Sans MS"/>
                <w:sz w:val="20"/>
              </w:rPr>
            </w:pPr>
            <w:r>
              <w:rPr>
                <w:rFonts w:ascii="Comic Sans MS" w:hAnsi="Comic Sans MS"/>
                <w:sz w:val="20"/>
              </w:rPr>
              <w:lastRenderedPageBreak/>
              <w:t>Discuss what is important around this difficult time such as, washing our hands, not touching our faces, staying indoors as much as possible, etc.</w:t>
            </w:r>
          </w:p>
          <w:p w:rsidR="00A757EE" w:rsidRDefault="00A757EE" w:rsidP="00A757EE">
            <w:pPr>
              <w:rPr>
                <w:rFonts w:ascii="Comic Sans MS" w:hAnsi="Comic Sans MS"/>
                <w:sz w:val="20"/>
              </w:rPr>
            </w:pPr>
          </w:p>
          <w:p w:rsidR="0060109B" w:rsidRDefault="0060109B" w:rsidP="0060109B">
            <w:pPr>
              <w:rPr>
                <w:rFonts w:ascii="Comic Sans MS" w:hAnsi="Comic Sans MS"/>
                <w:b/>
                <w:sz w:val="20"/>
              </w:rPr>
            </w:pPr>
            <w:r>
              <w:rPr>
                <w:rFonts w:ascii="Comic Sans MS" w:hAnsi="Comic Sans MS"/>
                <w:sz w:val="20"/>
              </w:rPr>
              <w:t xml:space="preserve">Make some signs with your child to display around your home.  </w:t>
            </w:r>
            <w:proofErr w:type="spellStart"/>
            <w:r>
              <w:rPr>
                <w:rFonts w:ascii="Comic Sans MS" w:hAnsi="Comic Sans MS"/>
                <w:sz w:val="20"/>
              </w:rPr>
              <w:t>E.g</w:t>
            </w:r>
            <w:proofErr w:type="spellEnd"/>
            <w:r>
              <w:rPr>
                <w:rFonts w:ascii="Comic Sans MS" w:hAnsi="Comic Sans MS"/>
                <w:sz w:val="20"/>
              </w:rPr>
              <w:t xml:space="preserve"> ‘Wash your hands!’  ‘Stay inside!’ draw pictures to accompany the captions make them clear and bright.</w:t>
            </w:r>
          </w:p>
          <w:p w:rsidR="0060109B" w:rsidRDefault="0060109B" w:rsidP="0060109B">
            <w:pPr>
              <w:rPr>
                <w:rFonts w:ascii="Comic Sans MS" w:hAnsi="Comic Sans MS"/>
                <w:b/>
                <w:sz w:val="20"/>
              </w:rPr>
            </w:pPr>
            <w:r w:rsidRPr="00A757EE">
              <w:rPr>
                <w:rFonts w:ascii="Comic Sans MS" w:hAnsi="Comic Sans MS"/>
                <w:b/>
                <w:sz w:val="20"/>
              </w:rPr>
              <w:t>REMEMBER! Your child will sound it out, DO NOT give them the correct spellings</w:t>
            </w:r>
            <w:r>
              <w:rPr>
                <w:rFonts w:ascii="Comic Sans MS" w:hAnsi="Comic Sans MS"/>
                <w:b/>
                <w:sz w:val="20"/>
              </w:rPr>
              <w:t>.</w:t>
            </w:r>
          </w:p>
          <w:p w:rsidR="00A757EE" w:rsidRPr="00BE07F8" w:rsidRDefault="00A757EE" w:rsidP="00A757EE">
            <w:pPr>
              <w:rPr>
                <w:rFonts w:ascii="Comic Sans MS" w:hAnsi="Comic Sans MS"/>
                <w:sz w:val="20"/>
              </w:rPr>
            </w:pPr>
          </w:p>
        </w:tc>
        <w:tc>
          <w:tcPr>
            <w:tcW w:w="2493" w:type="dxa"/>
          </w:tcPr>
          <w:p w:rsidR="0087191D" w:rsidRDefault="0060109B" w:rsidP="00250613">
            <w:pPr>
              <w:rPr>
                <w:rFonts w:ascii="Comic Sans MS" w:hAnsi="Comic Sans MS"/>
                <w:sz w:val="20"/>
              </w:rPr>
            </w:pPr>
            <w:r>
              <w:rPr>
                <w:rFonts w:ascii="Comic Sans MS" w:hAnsi="Comic Sans MS"/>
                <w:sz w:val="20"/>
              </w:rPr>
              <w:t>Ask your child to tell you a story.  Tell them “it’s a helicopter story.”</w:t>
            </w:r>
          </w:p>
          <w:p w:rsidR="0060109B" w:rsidRDefault="0060109B" w:rsidP="00250613">
            <w:pPr>
              <w:rPr>
                <w:rFonts w:ascii="Comic Sans MS" w:hAnsi="Comic Sans MS"/>
                <w:sz w:val="20"/>
              </w:rPr>
            </w:pPr>
            <w:r>
              <w:rPr>
                <w:rFonts w:ascii="Comic Sans MS" w:hAnsi="Comic Sans MS"/>
                <w:sz w:val="20"/>
              </w:rPr>
              <w:t xml:space="preserve">When they tell you their story, scribe it.  Do not interrupt them, or ask what is next.  Stay silent and wait for them to finish.  </w:t>
            </w:r>
          </w:p>
          <w:p w:rsidR="0060109B" w:rsidRDefault="0060109B" w:rsidP="00250613">
            <w:pPr>
              <w:rPr>
                <w:rFonts w:ascii="Comic Sans MS" w:hAnsi="Comic Sans MS"/>
                <w:sz w:val="20"/>
              </w:rPr>
            </w:pPr>
            <w:r>
              <w:rPr>
                <w:rFonts w:ascii="Comic Sans MS" w:hAnsi="Comic Sans MS"/>
                <w:sz w:val="20"/>
              </w:rPr>
              <w:t xml:space="preserve">Afterwards, have fun allocating the parts out and acting it out!  Encourage everyone in the house to join in!  </w:t>
            </w:r>
          </w:p>
          <w:p w:rsidR="0060109B" w:rsidRDefault="0060109B" w:rsidP="00250613">
            <w:pPr>
              <w:rPr>
                <w:rFonts w:ascii="Comic Sans MS" w:hAnsi="Comic Sans MS"/>
                <w:sz w:val="20"/>
              </w:rPr>
            </w:pPr>
          </w:p>
          <w:p w:rsidR="0087191D" w:rsidRPr="00BE07F8" w:rsidRDefault="0087191D" w:rsidP="00250613">
            <w:pPr>
              <w:rPr>
                <w:rFonts w:ascii="Comic Sans MS" w:hAnsi="Comic Sans MS"/>
                <w:sz w:val="20"/>
              </w:rPr>
            </w:pPr>
          </w:p>
        </w:tc>
      </w:tr>
      <w:tr w:rsidR="007D0620" w:rsidTr="00BE07F8">
        <w:tc>
          <w:tcPr>
            <w:tcW w:w="2122" w:type="dxa"/>
          </w:tcPr>
          <w:p w:rsidR="00250613" w:rsidRPr="00250613" w:rsidRDefault="00250613" w:rsidP="00250613">
            <w:pPr>
              <w:rPr>
                <w:rFonts w:ascii="Comic Sans MS" w:hAnsi="Comic Sans MS"/>
                <w:sz w:val="28"/>
              </w:rPr>
            </w:pPr>
            <w:r>
              <w:rPr>
                <w:rFonts w:ascii="Comic Sans MS" w:hAnsi="Comic Sans MS"/>
                <w:sz w:val="28"/>
              </w:rPr>
              <w:t xml:space="preserve">Maths (15-20 </w:t>
            </w:r>
            <w:proofErr w:type="spellStart"/>
            <w:r>
              <w:rPr>
                <w:rFonts w:ascii="Comic Sans MS" w:hAnsi="Comic Sans MS"/>
                <w:sz w:val="28"/>
              </w:rPr>
              <w:t>mins</w:t>
            </w:r>
            <w:proofErr w:type="spellEnd"/>
            <w:r>
              <w:rPr>
                <w:rFonts w:ascii="Comic Sans MS" w:hAnsi="Comic Sans MS"/>
                <w:sz w:val="28"/>
              </w:rPr>
              <w:t>)</w:t>
            </w:r>
          </w:p>
        </w:tc>
        <w:tc>
          <w:tcPr>
            <w:tcW w:w="2551" w:type="dxa"/>
          </w:tcPr>
          <w:p w:rsidR="00250613" w:rsidRPr="007D0620" w:rsidRDefault="0051169B" w:rsidP="00250613">
            <w:pPr>
              <w:rPr>
                <w:rFonts w:ascii="Comic Sans MS" w:hAnsi="Comic Sans MS"/>
                <w:sz w:val="20"/>
                <w:szCs w:val="20"/>
              </w:rPr>
            </w:pPr>
            <w:r w:rsidRPr="007D0620">
              <w:rPr>
                <w:rFonts w:ascii="Comic Sans MS" w:hAnsi="Comic Sans MS"/>
                <w:sz w:val="20"/>
                <w:szCs w:val="20"/>
              </w:rPr>
              <w:t>Count forward to 20 from 0 and back from 20 to zero (throw up your hands on 0 like a rocket!)  Do this 2 or 3 times.</w:t>
            </w:r>
          </w:p>
          <w:p w:rsidR="007D0620" w:rsidRPr="007D0620" w:rsidRDefault="007D0620" w:rsidP="007D0620">
            <w:pPr>
              <w:rPr>
                <w:rFonts w:ascii="Comic Sans MS" w:hAnsi="Comic Sans MS"/>
                <w:sz w:val="20"/>
                <w:szCs w:val="20"/>
              </w:rPr>
            </w:pPr>
            <w:r w:rsidRPr="007D0620">
              <w:rPr>
                <w:rFonts w:ascii="Comic Sans MS" w:hAnsi="Comic Sans MS"/>
                <w:sz w:val="20"/>
                <w:szCs w:val="20"/>
              </w:rPr>
              <w:t xml:space="preserve">How many feet are in your home?  How many shoes?  How many hands?  How many eyes?  Do you have anything else in your home that are in pairs?  Practise counting the different objects in 2s.  </w:t>
            </w:r>
          </w:p>
          <w:p w:rsidR="0051169B" w:rsidRPr="007D0620" w:rsidRDefault="007D0620" w:rsidP="007D0620">
            <w:pPr>
              <w:rPr>
                <w:rFonts w:ascii="Comic Sans MS" w:hAnsi="Comic Sans MS"/>
                <w:sz w:val="20"/>
                <w:szCs w:val="20"/>
              </w:rPr>
            </w:pPr>
            <w:r w:rsidRPr="007D0620">
              <w:rPr>
                <w:rFonts w:ascii="Comic Sans MS" w:hAnsi="Comic Sans MS"/>
                <w:sz w:val="20"/>
                <w:szCs w:val="20"/>
              </w:rPr>
              <w:t xml:space="preserve">You can use this hundred square to help your child if the objects amount to a large number!  </w:t>
            </w:r>
          </w:p>
          <w:p w:rsidR="007D0620" w:rsidRPr="007D0620" w:rsidRDefault="007D0620" w:rsidP="007D0620">
            <w:pPr>
              <w:widowControl w:val="0"/>
              <w:spacing w:line="285" w:lineRule="auto"/>
              <w:rPr>
                <w:rFonts w:ascii="Comic Sans MS" w:eastAsia="Times New Roman" w:hAnsi="Comic Sans MS" w:cs="Calibri"/>
                <w:color w:val="000000"/>
                <w:kern w:val="28"/>
                <w:sz w:val="20"/>
                <w:szCs w:val="20"/>
                <w:lang w:eastAsia="en-GB"/>
                <w14:cntxtAlts/>
              </w:rPr>
            </w:pPr>
            <w:hyperlink r:id="rId7" w:history="1">
              <w:r w:rsidRPr="007D0620">
                <w:rPr>
                  <w:rFonts w:ascii="Comic Sans MS" w:eastAsia="Times New Roman" w:hAnsi="Comic Sans MS" w:cs="Calibri"/>
                  <w:color w:val="000000"/>
                  <w:kern w:val="28"/>
                  <w:sz w:val="20"/>
                  <w:szCs w:val="20"/>
                  <w:u w:val="single"/>
                  <w:lang w:eastAsia="en-GB"/>
                  <w14:cntxtAlts/>
                </w:rPr>
                <w:t>https://www.topmarks.co.uk/learning-to-count/paint-the-squares</w:t>
              </w:r>
            </w:hyperlink>
          </w:p>
          <w:p w:rsidR="007D0620" w:rsidRPr="007D0620" w:rsidRDefault="007D0620" w:rsidP="007D0620">
            <w:pPr>
              <w:widowControl w:val="0"/>
              <w:spacing w:after="120" w:line="285" w:lineRule="auto"/>
              <w:rPr>
                <w:rFonts w:ascii="Calibri" w:eastAsia="Times New Roman" w:hAnsi="Calibri" w:cs="Calibri"/>
                <w:color w:val="000000"/>
                <w:kern w:val="28"/>
                <w:sz w:val="20"/>
                <w:szCs w:val="20"/>
                <w:lang w:eastAsia="en-GB"/>
                <w14:cntxtAlts/>
              </w:rPr>
            </w:pPr>
            <w:r w:rsidRPr="007D0620">
              <w:rPr>
                <w:rFonts w:ascii="Calibri" w:eastAsia="Times New Roman" w:hAnsi="Calibri" w:cs="Calibri"/>
                <w:color w:val="000000"/>
                <w:kern w:val="28"/>
                <w:sz w:val="20"/>
                <w:szCs w:val="20"/>
                <w:lang w:eastAsia="en-GB"/>
                <w14:cntxtAlts/>
              </w:rPr>
              <w:t> </w:t>
            </w:r>
          </w:p>
          <w:p w:rsidR="007D0620" w:rsidRPr="00BE07F8" w:rsidRDefault="007D0620" w:rsidP="007D0620">
            <w:pPr>
              <w:rPr>
                <w:rFonts w:ascii="Comic Sans MS" w:hAnsi="Comic Sans MS"/>
                <w:i/>
                <w:sz w:val="20"/>
              </w:rPr>
            </w:pPr>
          </w:p>
        </w:tc>
        <w:tc>
          <w:tcPr>
            <w:tcW w:w="2693" w:type="dxa"/>
          </w:tcPr>
          <w:p w:rsidR="00250613" w:rsidRPr="00BE07F8" w:rsidRDefault="00D27DFE" w:rsidP="00250613">
            <w:pPr>
              <w:rPr>
                <w:rFonts w:ascii="Comic Sans MS" w:hAnsi="Comic Sans MS"/>
                <w:sz w:val="20"/>
              </w:rPr>
            </w:pPr>
            <w:r w:rsidRPr="00BE07F8">
              <w:rPr>
                <w:rFonts w:ascii="Comic Sans MS" w:hAnsi="Comic Sans MS"/>
                <w:sz w:val="20"/>
              </w:rPr>
              <w:t>Play fast fingers.  You say a number 0-10, your child shows you the corresponding fingers as quickly as possible.  Repeat for all numbers 0-10 at random.</w:t>
            </w:r>
          </w:p>
          <w:p w:rsidR="00014D88" w:rsidRDefault="00014D88" w:rsidP="00014D88">
            <w:pPr>
              <w:rPr>
                <w:rFonts w:ascii="Comic Sans MS" w:hAnsi="Comic Sans MS"/>
                <w:sz w:val="20"/>
              </w:rPr>
            </w:pPr>
            <w:r>
              <w:rPr>
                <w:rFonts w:ascii="Comic Sans MS" w:hAnsi="Comic Sans MS"/>
                <w:sz w:val="20"/>
              </w:rPr>
              <w:t xml:space="preserve">What shapes can you see around your home or garden?  Can you identify a square/ </w:t>
            </w:r>
            <w:r w:rsidR="007D0620">
              <w:rPr>
                <w:rFonts w:ascii="Comic Sans MS" w:hAnsi="Comic Sans MS"/>
                <w:sz w:val="20"/>
              </w:rPr>
              <w:t>circle/triangle</w:t>
            </w:r>
          </w:p>
          <w:p w:rsidR="00014D88" w:rsidRDefault="007D0620" w:rsidP="00014D88">
            <w:pPr>
              <w:rPr>
                <w:rFonts w:ascii="Comic Sans MS" w:hAnsi="Comic Sans MS"/>
                <w:sz w:val="20"/>
              </w:rPr>
            </w:pPr>
            <w:r>
              <w:rPr>
                <w:rFonts w:ascii="Comic Sans MS" w:hAnsi="Comic Sans MS"/>
                <w:sz w:val="20"/>
              </w:rPr>
              <w:lastRenderedPageBreak/>
              <w:t>R</w:t>
            </w:r>
            <w:r w:rsidR="00014D88">
              <w:rPr>
                <w:rFonts w:ascii="Comic Sans MS" w:hAnsi="Comic Sans MS"/>
                <w:sz w:val="20"/>
              </w:rPr>
              <w:t>ectangle/</w:t>
            </w:r>
            <w:r>
              <w:rPr>
                <w:rFonts w:ascii="Comic Sans MS" w:hAnsi="Comic Sans MS"/>
                <w:sz w:val="20"/>
              </w:rPr>
              <w:t xml:space="preserve"> </w:t>
            </w:r>
            <w:r w:rsidR="00014D88">
              <w:rPr>
                <w:rFonts w:ascii="Comic Sans MS" w:hAnsi="Comic Sans MS"/>
                <w:sz w:val="20"/>
              </w:rPr>
              <w:t>H</w:t>
            </w:r>
            <w:r>
              <w:rPr>
                <w:rFonts w:ascii="Comic Sans MS" w:hAnsi="Comic Sans MS"/>
                <w:sz w:val="20"/>
              </w:rPr>
              <w:t>exagon</w:t>
            </w:r>
            <w:r w:rsidR="00014D88">
              <w:rPr>
                <w:rFonts w:ascii="Comic Sans MS" w:hAnsi="Comic Sans MS"/>
                <w:sz w:val="20"/>
              </w:rPr>
              <w:t>/</w:t>
            </w:r>
            <w:r>
              <w:rPr>
                <w:rFonts w:ascii="Comic Sans MS" w:hAnsi="Comic Sans MS"/>
                <w:sz w:val="20"/>
              </w:rPr>
              <w:t xml:space="preserve"> </w:t>
            </w:r>
            <w:r w:rsidR="00014D88">
              <w:rPr>
                <w:rFonts w:ascii="Comic Sans MS" w:hAnsi="Comic Sans MS"/>
                <w:sz w:val="20"/>
              </w:rPr>
              <w:t xml:space="preserve">pentagon. </w:t>
            </w:r>
            <w:r>
              <w:rPr>
                <w:rFonts w:ascii="Comic Sans MS" w:hAnsi="Comic Sans MS"/>
                <w:sz w:val="20"/>
              </w:rPr>
              <w:t xml:space="preserve"> </w:t>
            </w:r>
            <w:r w:rsidR="00014D88">
              <w:rPr>
                <w:rFonts w:ascii="Comic Sans MS" w:hAnsi="Comic Sans MS"/>
                <w:sz w:val="20"/>
              </w:rPr>
              <w:t xml:space="preserve">Draw and label the objects in your exercise book.  </w:t>
            </w:r>
          </w:p>
          <w:p w:rsidR="00D27DFE" w:rsidRPr="00014D88" w:rsidRDefault="00D27DFE" w:rsidP="00250613">
            <w:pPr>
              <w:rPr>
                <w:rFonts w:ascii="Comic Sans MS" w:hAnsi="Comic Sans MS"/>
                <w:sz w:val="20"/>
              </w:rPr>
            </w:pPr>
          </w:p>
        </w:tc>
        <w:tc>
          <w:tcPr>
            <w:tcW w:w="2694" w:type="dxa"/>
          </w:tcPr>
          <w:p w:rsidR="00E83C32" w:rsidRDefault="00E83C32" w:rsidP="00250613">
            <w:pPr>
              <w:rPr>
                <w:rFonts w:ascii="Comic Sans MS" w:hAnsi="Comic Sans MS"/>
                <w:sz w:val="20"/>
              </w:rPr>
            </w:pPr>
            <w:r w:rsidRPr="00BE07F8">
              <w:rPr>
                <w:rFonts w:ascii="Comic Sans MS" w:hAnsi="Comic Sans MS"/>
                <w:sz w:val="20"/>
              </w:rPr>
              <w:lastRenderedPageBreak/>
              <w:t>Play ping pong (ball up a sock</w:t>
            </w:r>
            <w:r w:rsidR="0087191D" w:rsidRPr="00BE07F8">
              <w:rPr>
                <w:rFonts w:ascii="Comic Sans MS" w:hAnsi="Comic Sans MS"/>
                <w:sz w:val="20"/>
              </w:rPr>
              <w:t>)</w:t>
            </w:r>
            <w:r w:rsidRPr="00BE07F8">
              <w:rPr>
                <w:rFonts w:ascii="Comic Sans MS" w:hAnsi="Comic Sans MS"/>
                <w:sz w:val="20"/>
              </w:rPr>
              <w:t>.  Throw it to each other and count.  The adult can say ping then the child responds pong.  Counting starts again.  Count only up to 20.</w:t>
            </w:r>
          </w:p>
          <w:p w:rsidR="00014D88" w:rsidRDefault="00014D88" w:rsidP="00250613">
            <w:pPr>
              <w:rPr>
                <w:rFonts w:ascii="Comic Sans MS" w:hAnsi="Comic Sans MS"/>
                <w:sz w:val="20"/>
              </w:rPr>
            </w:pPr>
            <w:r>
              <w:rPr>
                <w:rFonts w:ascii="Comic Sans MS" w:hAnsi="Comic Sans MS"/>
                <w:sz w:val="20"/>
              </w:rPr>
              <w:t xml:space="preserve">Yesterday we looked for 2D or FLAT shapes.  Today </w:t>
            </w:r>
            <w:proofErr w:type="gramStart"/>
            <w:r>
              <w:rPr>
                <w:rFonts w:ascii="Comic Sans MS" w:hAnsi="Comic Sans MS"/>
                <w:sz w:val="20"/>
              </w:rPr>
              <w:t>we’re</w:t>
            </w:r>
            <w:proofErr w:type="gramEnd"/>
            <w:r>
              <w:rPr>
                <w:rFonts w:ascii="Comic Sans MS" w:hAnsi="Comic Sans MS"/>
                <w:sz w:val="20"/>
              </w:rPr>
              <w:t xml:space="preserve"> going to hunt for 3D shapes.  Can you see any cuboids/cubes/ spheres or cones?  What objects are </w:t>
            </w:r>
            <w:r>
              <w:rPr>
                <w:rFonts w:ascii="Comic Sans MS" w:hAnsi="Comic Sans MS"/>
                <w:sz w:val="20"/>
              </w:rPr>
              <w:lastRenderedPageBreak/>
              <w:t>they?  Draw and label them in your book.</w:t>
            </w:r>
          </w:p>
          <w:p w:rsidR="00014D88" w:rsidRPr="00BE07F8" w:rsidRDefault="00014D88" w:rsidP="00250613">
            <w:pPr>
              <w:rPr>
                <w:rFonts w:ascii="Comic Sans MS" w:hAnsi="Comic Sans MS"/>
                <w:sz w:val="20"/>
              </w:rPr>
            </w:pPr>
          </w:p>
          <w:p w:rsidR="00250613" w:rsidRPr="00BE07F8" w:rsidRDefault="00250613" w:rsidP="00250613">
            <w:pPr>
              <w:rPr>
                <w:rFonts w:ascii="Comic Sans MS" w:hAnsi="Comic Sans MS"/>
                <w:sz w:val="20"/>
              </w:rPr>
            </w:pPr>
          </w:p>
        </w:tc>
        <w:tc>
          <w:tcPr>
            <w:tcW w:w="2835" w:type="dxa"/>
          </w:tcPr>
          <w:p w:rsidR="00250613" w:rsidRPr="00014D88" w:rsidRDefault="00014D88" w:rsidP="00250613">
            <w:pPr>
              <w:rPr>
                <w:rFonts w:ascii="Comic Sans MS" w:hAnsi="Comic Sans MS"/>
                <w:sz w:val="20"/>
              </w:rPr>
            </w:pPr>
            <w:hyperlink r:id="rId8" w:history="1">
              <w:r w:rsidRPr="00014D88">
                <w:rPr>
                  <w:rFonts w:ascii="Comic Sans MS" w:hAnsi="Comic Sans MS"/>
                  <w:color w:val="0000FF"/>
                  <w:sz w:val="20"/>
                  <w:u w:val="single"/>
                </w:rPr>
                <w:t>https://www.topmarks.co.uk/ordering-and-sequencing/caterpillar-ordering</w:t>
              </w:r>
            </w:hyperlink>
          </w:p>
          <w:p w:rsidR="00014D88" w:rsidRPr="00014D88" w:rsidRDefault="00014D88" w:rsidP="00250613">
            <w:pPr>
              <w:rPr>
                <w:rFonts w:ascii="Comic Sans MS" w:hAnsi="Comic Sans MS"/>
                <w:sz w:val="20"/>
              </w:rPr>
            </w:pPr>
          </w:p>
          <w:p w:rsidR="00014D88" w:rsidRPr="00014D88" w:rsidRDefault="00014D88" w:rsidP="00250613">
            <w:pPr>
              <w:rPr>
                <w:rFonts w:ascii="Comic Sans MS" w:hAnsi="Comic Sans MS"/>
                <w:sz w:val="20"/>
              </w:rPr>
            </w:pPr>
            <w:r>
              <w:rPr>
                <w:rFonts w:ascii="Comic Sans MS" w:hAnsi="Comic Sans MS"/>
                <w:sz w:val="20"/>
              </w:rPr>
              <w:t>S</w:t>
            </w:r>
            <w:r w:rsidRPr="00014D88">
              <w:rPr>
                <w:rFonts w:ascii="Comic Sans MS" w:hAnsi="Comic Sans MS"/>
                <w:sz w:val="20"/>
              </w:rPr>
              <w:t xml:space="preserve">tart with </w:t>
            </w:r>
            <w:r>
              <w:rPr>
                <w:rFonts w:ascii="Comic Sans MS" w:hAnsi="Comic Sans MS"/>
                <w:sz w:val="20"/>
              </w:rPr>
              <w:t>playing the ordering game with numbers 1-5.  If you feel your child copes well with this, move them on to 1-10.  If your child is progressing well then they can do 1-20 or even 1-100!</w:t>
            </w:r>
          </w:p>
        </w:tc>
        <w:tc>
          <w:tcPr>
            <w:tcW w:w="2493" w:type="dxa"/>
          </w:tcPr>
          <w:p w:rsidR="00250613" w:rsidRDefault="00BE07F8" w:rsidP="00250613">
            <w:pPr>
              <w:rPr>
                <w:rFonts w:ascii="Comic Sans MS" w:hAnsi="Comic Sans MS"/>
                <w:sz w:val="20"/>
              </w:rPr>
            </w:pPr>
            <w:r w:rsidRPr="00BE07F8">
              <w:rPr>
                <w:rFonts w:ascii="Comic Sans MS" w:hAnsi="Comic Sans MS"/>
                <w:sz w:val="20"/>
              </w:rPr>
              <w:t>Help a grown up with some cooking.  Explore vocabulary with measuring, capacity and counting out ingredients.</w:t>
            </w:r>
          </w:p>
          <w:p w:rsidR="00BE07F8" w:rsidRDefault="00BE07F8" w:rsidP="00250613">
            <w:pPr>
              <w:rPr>
                <w:rFonts w:ascii="Comic Sans MS" w:hAnsi="Comic Sans MS"/>
                <w:sz w:val="20"/>
              </w:rPr>
            </w:pPr>
            <w:r>
              <w:rPr>
                <w:rFonts w:ascii="Comic Sans MS" w:hAnsi="Comic Sans MS"/>
                <w:sz w:val="20"/>
              </w:rPr>
              <w:t>Set the table – how many forks and knives do we need</w:t>
            </w:r>
            <w:r w:rsidR="000279DA">
              <w:rPr>
                <w:rFonts w:ascii="Comic Sans MS" w:hAnsi="Comic Sans MS"/>
                <w:sz w:val="20"/>
              </w:rPr>
              <w:t>?</w:t>
            </w:r>
            <w:r>
              <w:rPr>
                <w:rFonts w:ascii="Comic Sans MS" w:hAnsi="Comic Sans MS"/>
                <w:sz w:val="20"/>
              </w:rPr>
              <w:t xml:space="preserve">  You could count them in 2s! Do we have enough plates?  </w:t>
            </w:r>
            <w:r w:rsidR="007E0BFA">
              <w:rPr>
                <w:rFonts w:ascii="Comic Sans MS" w:hAnsi="Comic Sans MS"/>
                <w:sz w:val="20"/>
              </w:rPr>
              <w:t>Do we have too many? Not enough? How many more? Share the food equally.</w:t>
            </w:r>
            <w:r w:rsidR="00525030">
              <w:rPr>
                <w:rFonts w:ascii="Comic Sans MS" w:hAnsi="Comic Sans MS"/>
                <w:sz w:val="20"/>
              </w:rPr>
              <w:t>.</w:t>
            </w:r>
            <w:r w:rsidR="007E0BFA">
              <w:rPr>
                <w:rFonts w:ascii="Comic Sans MS" w:hAnsi="Comic Sans MS"/>
                <w:sz w:val="20"/>
              </w:rPr>
              <w:t xml:space="preserve">. How many carrots each? Etc.  </w:t>
            </w:r>
          </w:p>
          <w:p w:rsidR="007E0BFA" w:rsidRPr="00BE07F8" w:rsidRDefault="007E0BFA" w:rsidP="00250613">
            <w:pPr>
              <w:rPr>
                <w:rFonts w:ascii="Comic Sans MS" w:hAnsi="Comic Sans MS"/>
                <w:sz w:val="20"/>
              </w:rPr>
            </w:pPr>
            <w:r>
              <w:rPr>
                <w:rFonts w:ascii="Comic Sans MS" w:hAnsi="Comic Sans MS"/>
                <w:sz w:val="20"/>
              </w:rPr>
              <w:t>Enjoy your meal!</w:t>
            </w:r>
          </w:p>
        </w:tc>
      </w:tr>
      <w:tr w:rsidR="000279DA" w:rsidTr="000279DA">
        <w:tc>
          <w:tcPr>
            <w:tcW w:w="2122" w:type="dxa"/>
          </w:tcPr>
          <w:p w:rsidR="000279DA" w:rsidRDefault="000279DA" w:rsidP="00250613">
            <w:pPr>
              <w:rPr>
                <w:rFonts w:ascii="Comic Sans MS" w:hAnsi="Comic Sans MS"/>
                <w:sz w:val="28"/>
              </w:rPr>
            </w:pPr>
            <w:r>
              <w:rPr>
                <w:rFonts w:ascii="Comic Sans MS" w:hAnsi="Comic Sans MS"/>
                <w:sz w:val="28"/>
              </w:rPr>
              <w:lastRenderedPageBreak/>
              <w:t>Reading</w:t>
            </w:r>
          </w:p>
        </w:tc>
        <w:tc>
          <w:tcPr>
            <w:tcW w:w="13266" w:type="dxa"/>
            <w:gridSpan w:val="5"/>
          </w:tcPr>
          <w:p w:rsidR="000279DA" w:rsidRPr="00BE07F8" w:rsidRDefault="000279DA" w:rsidP="00250613">
            <w:pPr>
              <w:rPr>
                <w:rFonts w:ascii="Comic Sans MS" w:hAnsi="Comic Sans MS"/>
                <w:sz w:val="20"/>
              </w:rPr>
            </w:pPr>
            <w:r>
              <w:rPr>
                <w:rFonts w:ascii="Comic Sans MS" w:hAnsi="Comic Sans MS"/>
                <w:sz w:val="20"/>
              </w:rPr>
              <w:t xml:space="preserve">Read as usual.  Take the time to read a book over a couple of days.  Do not rush through the texts, as your child needs time to </w:t>
            </w:r>
            <w:r w:rsidR="00525030">
              <w:rPr>
                <w:rFonts w:ascii="Comic Sans MS" w:hAnsi="Comic Sans MS"/>
                <w:sz w:val="20"/>
              </w:rPr>
              <w:t>digest new vocabulary and develop their comprehension.  If it takes 3 days…that’s ok!  You can read schemed reading books (like at school) or e-books (Bug Club/Oxford Owl, usernames and passwords for both have been provided).</w:t>
            </w:r>
          </w:p>
        </w:tc>
      </w:tr>
      <w:tr w:rsidR="007E0BFA" w:rsidTr="007E0BFA">
        <w:tc>
          <w:tcPr>
            <w:tcW w:w="2122" w:type="dxa"/>
          </w:tcPr>
          <w:p w:rsidR="007E0BFA" w:rsidRDefault="007E0BFA" w:rsidP="00250613">
            <w:pPr>
              <w:rPr>
                <w:rFonts w:ascii="Comic Sans MS" w:hAnsi="Comic Sans MS"/>
                <w:sz w:val="28"/>
              </w:rPr>
            </w:pPr>
            <w:r>
              <w:rPr>
                <w:rFonts w:ascii="Comic Sans MS" w:hAnsi="Comic Sans MS"/>
                <w:sz w:val="28"/>
              </w:rPr>
              <w:t>Creative/</w:t>
            </w:r>
          </w:p>
          <w:p w:rsidR="007E0BFA" w:rsidRDefault="007E0BFA" w:rsidP="00250613">
            <w:pPr>
              <w:rPr>
                <w:rFonts w:ascii="Comic Sans MS" w:hAnsi="Comic Sans MS"/>
                <w:sz w:val="28"/>
              </w:rPr>
            </w:pPr>
            <w:r>
              <w:rPr>
                <w:rFonts w:ascii="Comic Sans MS" w:hAnsi="Comic Sans MS"/>
                <w:sz w:val="28"/>
              </w:rPr>
              <w:t>Investigation/</w:t>
            </w:r>
          </w:p>
          <w:p w:rsidR="007E0BFA" w:rsidRDefault="007E0BFA" w:rsidP="00250613">
            <w:pPr>
              <w:rPr>
                <w:rFonts w:ascii="Comic Sans MS" w:hAnsi="Comic Sans MS"/>
                <w:sz w:val="28"/>
              </w:rPr>
            </w:pPr>
            <w:r>
              <w:rPr>
                <w:rFonts w:ascii="Comic Sans MS" w:hAnsi="Comic Sans MS"/>
                <w:sz w:val="28"/>
              </w:rPr>
              <w:t xml:space="preserve">Physical </w:t>
            </w:r>
          </w:p>
        </w:tc>
        <w:tc>
          <w:tcPr>
            <w:tcW w:w="13266" w:type="dxa"/>
            <w:gridSpan w:val="5"/>
          </w:tcPr>
          <w:p w:rsidR="007E0BFA" w:rsidRDefault="007E0BFA" w:rsidP="00250613">
            <w:pPr>
              <w:rPr>
                <w:rFonts w:ascii="Comic Sans MS" w:hAnsi="Comic Sans MS"/>
                <w:sz w:val="20"/>
              </w:rPr>
            </w:pPr>
            <w:r>
              <w:rPr>
                <w:rFonts w:ascii="Comic Sans MS" w:hAnsi="Comic Sans MS"/>
                <w:sz w:val="20"/>
              </w:rPr>
              <w:t xml:space="preserve">These can be done as and when you like through the week.  These are ideas and should not need you helping.  </w:t>
            </w:r>
          </w:p>
          <w:p w:rsidR="007E0BFA" w:rsidRDefault="007E0BFA" w:rsidP="007E0BFA">
            <w:pPr>
              <w:pStyle w:val="ListParagraph"/>
              <w:numPr>
                <w:ilvl w:val="0"/>
                <w:numId w:val="1"/>
              </w:numPr>
              <w:rPr>
                <w:rFonts w:ascii="Comic Sans MS" w:hAnsi="Comic Sans MS"/>
                <w:sz w:val="20"/>
              </w:rPr>
            </w:pPr>
            <w:r>
              <w:rPr>
                <w:rFonts w:ascii="Comic Sans MS" w:hAnsi="Comic Sans MS"/>
                <w:sz w:val="20"/>
              </w:rPr>
              <w:t>Provide your child with some boxes, containers, tubes etc.  What creation can they make?  You can provide tape and scissors, or they can stack them in different ways to then reuse the boxes at a later time.</w:t>
            </w:r>
          </w:p>
          <w:p w:rsidR="007E0BFA" w:rsidRDefault="007E0BFA" w:rsidP="007E0BFA">
            <w:pPr>
              <w:pStyle w:val="ListParagraph"/>
              <w:numPr>
                <w:ilvl w:val="0"/>
                <w:numId w:val="1"/>
              </w:numPr>
              <w:rPr>
                <w:rFonts w:ascii="Comic Sans MS" w:hAnsi="Comic Sans MS"/>
                <w:sz w:val="20"/>
              </w:rPr>
            </w:pPr>
            <w:r>
              <w:rPr>
                <w:rFonts w:ascii="Comic Sans MS" w:hAnsi="Comic Sans MS"/>
                <w:sz w:val="20"/>
              </w:rPr>
              <w:t>Fill a large box or the bath tub with water – let your child play with the water with some pots, pans, spoons, funnels, bottles etc.</w:t>
            </w:r>
          </w:p>
          <w:p w:rsidR="007E0BFA" w:rsidRDefault="007E0BFA" w:rsidP="007E0BFA">
            <w:pPr>
              <w:pStyle w:val="ListParagraph"/>
              <w:numPr>
                <w:ilvl w:val="0"/>
                <w:numId w:val="1"/>
              </w:numPr>
              <w:rPr>
                <w:rFonts w:ascii="Comic Sans MS" w:hAnsi="Comic Sans MS"/>
                <w:sz w:val="20"/>
              </w:rPr>
            </w:pPr>
            <w:r>
              <w:rPr>
                <w:rFonts w:ascii="Comic Sans MS" w:hAnsi="Comic Sans MS"/>
                <w:sz w:val="20"/>
              </w:rPr>
              <w:t>Play some of their favourite music – let them dance!</w:t>
            </w:r>
          </w:p>
          <w:p w:rsidR="007E0BFA" w:rsidRDefault="007E0BFA" w:rsidP="007E0BFA">
            <w:pPr>
              <w:pStyle w:val="ListParagraph"/>
              <w:numPr>
                <w:ilvl w:val="0"/>
                <w:numId w:val="1"/>
              </w:numPr>
              <w:rPr>
                <w:rFonts w:ascii="Comic Sans MS" w:hAnsi="Comic Sans MS"/>
                <w:sz w:val="20"/>
              </w:rPr>
            </w:pPr>
            <w:r>
              <w:rPr>
                <w:rFonts w:ascii="Comic Sans MS" w:hAnsi="Comic Sans MS"/>
                <w:sz w:val="20"/>
              </w:rPr>
              <w:t>If you have an Alexa – ask it to ‘open Gruffalo moves’ follow the instructions.</w:t>
            </w:r>
          </w:p>
          <w:p w:rsidR="007E0BFA" w:rsidRDefault="00014D88" w:rsidP="007E0BFA">
            <w:pPr>
              <w:pStyle w:val="ListParagraph"/>
              <w:numPr>
                <w:ilvl w:val="0"/>
                <w:numId w:val="1"/>
              </w:numPr>
              <w:rPr>
                <w:rFonts w:ascii="Comic Sans MS" w:hAnsi="Comic Sans MS"/>
                <w:sz w:val="20"/>
              </w:rPr>
            </w:pPr>
            <w:r>
              <w:rPr>
                <w:rFonts w:ascii="Comic Sans MS" w:hAnsi="Comic Sans MS"/>
                <w:sz w:val="20"/>
              </w:rPr>
              <w:t>Play</w:t>
            </w:r>
            <w:r w:rsidR="007E0BFA">
              <w:rPr>
                <w:rFonts w:ascii="Comic Sans MS" w:hAnsi="Comic Sans MS"/>
                <w:sz w:val="20"/>
              </w:rPr>
              <w:t xml:space="preserve"> in the garden.</w:t>
            </w:r>
          </w:p>
          <w:p w:rsidR="007E0BFA" w:rsidRDefault="007E0BFA" w:rsidP="007E0BFA">
            <w:pPr>
              <w:pStyle w:val="ListParagraph"/>
              <w:numPr>
                <w:ilvl w:val="0"/>
                <w:numId w:val="1"/>
              </w:numPr>
              <w:rPr>
                <w:rFonts w:ascii="Comic Sans MS" w:hAnsi="Comic Sans MS"/>
                <w:sz w:val="20"/>
              </w:rPr>
            </w:pPr>
            <w:r>
              <w:rPr>
                <w:rFonts w:ascii="Comic Sans MS" w:hAnsi="Comic Sans MS"/>
                <w:sz w:val="20"/>
              </w:rPr>
              <w:t>Role play – let your child pretend to be a doctor/vet/chef</w:t>
            </w:r>
            <w:r w:rsidR="000279DA">
              <w:rPr>
                <w:rFonts w:ascii="Comic Sans MS" w:hAnsi="Comic Sans MS"/>
                <w:sz w:val="20"/>
              </w:rPr>
              <w:t>/etc</w:t>
            </w:r>
          </w:p>
          <w:p w:rsidR="007E0BFA" w:rsidRDefault="007E0BFA" w:rsidP="007E0BFA">
            <w:pPr>
              <w:pStyle w:val="ListParagraph"/>
              <w:numPr>
                <w:ilvl w:val="0"/>
                <w:numId w:val="1"/>
              </w:numPr>
              <w:rPr>
                <w:rFonts w:ascii="Comic Sans MS" w:hAnsi="Comic Sans MS"/>
                <w:sz w:val="20"/>
              </w:rPr>
            </w:pPr>
            <w:r>
              <w:rPr>
                <w:rFonts w:ascii="Comic Sans MS" w:hAnsi="Comic Sans MS"/>
                <w:sz w:val="20"/>
              </w:rPr>
              <w:t>Sing songs – nursery rhymes, pop songs, anything you like!</w:t>
            </w:r>
          </w:p>
          <w:p w:rsidR="00014D88" w:rsidRDefault="00014D88" w:rsidP="007E0BFA">
            <w:pPr>
              <w:pStyle w:val="ListParagraph"/>
              <w:numPr>
                <w:ilvl w:val="0"/>
                <w:numId w:val="1"/>
              </w:numPr>
              <w:rPr>
                <w:rFonts w:ascii="Comic Sans MS" w:hAnsi="Comic Sans MS"/>
                <w:sz w:val="20"/>
              </w:rPr>
            </w:pPr>
            <w:r>
              <w:rPr>
                <w:rFonts w:ascii="Comic Sans MS" w:hAnsi="Comic Sans MS"/>
                <w:sz w:val="20"/>
              </w:rPr>
              <w:t xml:space="preserve">Make some playdough (only if you spare flour!)  Include them in the making, </w:t>
            </w:r>
            <w:proofErr w:type="gramStart"/>
            <w:r>
              <w:rPr>
                <w:rFonts w:ascii="Comic Sans MS" w:hAnsi="Comic Sans MS"/>
                <w:sz w:val="20"/>
              </w:rPr>
              <w:t>then</w:t>
            </w:r>
            <w:proofErr w:type="gramEnd"/>
            <w:r>
              <w:rPr>
                <w:rFonts w:ascii="Comic Sans MS" w:hAnsi="Comic Sans MS"/>
                <w:sz w:val="20"/>
              </w:rPr>
              <w:t xml:space="preserve"> let them play!</w:t>
            </w:r>
          </w:p>
          <w:p w:rsidR="00E6707E" w:rsidRDefault="00E6707E" w:rsidP="00E6707E">
            <w:pPr>
              <w:pStyle w:val="ListParagraph"/>
              <w:numPr>
                <w:ilvl w:val="0"/>
                <w:numId w:val="1"/>
              </w:numPr>
              <w:rPr>
                <w:rFonts w:ascii="Comic Sans MS" w:hAnsi="Comic Sans MS"/>
                <w:sz w:val="20"/>
              </w:rPr>
            </w:pPr>
            <w:r>
              <w:rPr>
                <w:rFonts w:ascii="Comic Sans MS" w:hAnsi="Comic Sans MS"/>
                <w:sz w:val="20"/>
              </w:rPr>
              <w:t>Paint – either from your imagination or paint a still life of some fruit</w:t>
            </w:r>
          </w:p>
          <w:p w:rsidR="00E6707E" w:rsidRDefault="00E6707E" w:rsidP="00E6707E">
            <w:pPr>
              <w:pStyle w:val="ListParagraph"/>
              <w:numPr>
                <w:ilvl w:val="0"/>
                <w:numId w:val="1"/>
              </w:numPr>
              <w:rPr>
                <w:rFonts w:ascii="Comic Sans MS" w:hAnsi="Comic Sans MS"/>
                <w:sz w:val="20"/>
              </w:rPr>
            </w:pPr>
            <w:r>
              <w:rPr>
                <w:rFonts w:ascii="Comic Sans MS" w:hAnsi="Comic Sans MS"/>
                <w:sz w:val="20"/>
              </w:rPr>
              <w:t>Chalk writing</w:t>
            </w:r>
          </w:p>
          <w:p w:rsidR="005E0BFC" w:rsidRPr="005E0BFC" w:rsidRDefault="005E0BFC" w:rsidP="005E0BFC">
            <w:pPr>
              <w:pStyle w:val="ListParagraph"/>
              <w:numPr>
                <w:ilvl w:val="0"/>
                <w:numId w:val="1"/>
              </w:numPr>
              <w:rPr>
                <w:rFonts w:ascii="Comic Sans MS" w:hAnsi="Comic Sans MS"/>
                <w:sz w:val="20"/>
              </w:rPr>
            </w:pPr>
            <w:r>
              <w:rPr>
                <w:rFonts w:ascii="Comic Sans MS" w:hAnsi="Comic Sans MS"/>
                <w:sz w:val="20"/>
              </w:rPr>
              <w:t>If you have a large box, let them climb inside, give them some colouring pens/pencils or crayons and let them draw and write!</w:t>
            </w:r>
            <w:bookmarkStart w:id="0" w:name="_GoBack"/>
            <w:bookmarkEnd w:id="0"/>
          </w:p>
        </w:tc>
      </w:tr>
    </w:tbl>
    <w:p w:rsidR="00D27DFE" w:rsidRPr="00525030" w:rsidRDefault="00D27DFE">
      <w:pPr>
        <w:rPr>
          <w:rFonts w:ascii="Comic Sans MS" w:hAnsi="Comic Sans MS"/>
        </w:rPr>
      </w:pPr>
    </w:p>
    <w:p w:rsidR="00014D88" w:rsidRDefault="00525030">
      <w:pPr>
        <w:rPr>
          <w:rFonts w:ascii="Comic Sans MS" w:hAnsi="Comic Sans MS"/>
        </w:rPr>
      </w:pPr>
      <w:r w:rsidRPr="00525030">
        <w:rPr>
          <w:rFonts w:ascii="Comic Sans MS" w:hAnsi="Comic Sans MS"/>
        </w:rPr>
        <w:t xml:space="preserve">Please take the time to look over the various websites that have been provided.  Some of which </w:t>
      </w:r>
      <w:proofErr w:type="gramStart"/>
      <w:r w:rsidRPr="00525030">
        <w:rPr>
          <w:rFonts w:ascii="Comic Sans MS" w:hAnsi="Comic Sans MS"/>
        </w:rPr>
        <w:t>will be incorporated</w:t>
      </w:r>
      <w:proofErr w:type="gramEnd"/>
      <w:r w:rsidRPr="00525030">
        <w:rPr>
          <w:rFonts w:ascii="Comic Sans MS" w:hAnsi="Comic Sans MS"/>
        </w:rPr>
        <w:t xml:space="preserve"> into any forthcoming planning and others are good if you have spare time or need some time to yourself.</w:t>
      </w:r>
    </w:p>
    <w:p w:rsidR="008C295D" w:rsidRPr="00525030" w:rsidRDefault="00525030" w:rsidP="00014D88">
      <w:pPr>
        <w:rPr>
          <w:rFonts w:ascii="Comic Sans MS" w:hAnsi="Comic Sans MS"/>
        </w:rPr>
      </w:pPr>
      <w:r w:rsidRPr="00525030">
        <w:rPr>
          <w:rFonts w:ascii="Comic Sans MS" w:hAnsi="Comic Sans MS"/>
        </w:rPr>
        <w:t xml:space="preserve">More than </w:t>
      </w:r>
      <w:proofErr w:type="gramStart"/>
      <w:r w:rsidRPr="00525030">
        <w:rPr>
          <w:rFonts w:ascii="Comic Sans MS" w:hAnsi="Comic Sans MS"/>
        </w:rPr>
        <w:t>anything,</w:t>
      </w:r>
      <w:proofErr w:type="gramEnd"/>
      <w:r w:rsidRPr="00525030">
        <w:rPr>
          <w:rFonts w:ascii="Comic Sans MS" w:hAnsi="Comic Sans MS"/>
        </w:rPr>
        <w:t xml:space="preserve"> have fun with your child.  Enjoy this time together and develop their independence and resilience.  We hope to see you all again soon.</w:t>
      </w:r>
      <w:r>
        <w:rPr>
          <w:rFonts w:ascii="Comic Sans MS" w:hAnsi="Comic Sans MS"/>
        </w:rPr>
        <w:t xml:space="preserve">  </w:t>
      </w:r>
      <w:r w:rsidR="008C295D" w:rsidRPr="008C295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74DC1452" wp14:editId="52CD9EF1">
                <wp:simplePos x="0" y="0"/>
                <wp:positionH relativeFrom="column">
                  <wp:posOffset>457200</wp:posOffset>
                </wp:positionH>
                <wp:positionV relativeFrom="paragraph">
                  <wp:posOffset>2115185</wp:posOffset>
                </wp:positionV>
                <wp:extent cx="6645275" cy="6787515"/>
                <wp:effectExtent l="0" t="635" r="3175" b="3175"/>
                <wp:wrapNone/>
                <wp:docPr id="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67875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CB04A8" id="Control 6" o:spid="_x0000_s1026" style="position:absolute;margin-left:36pt;margin-top:166.55pt;width:523.25pt;height:534.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" filled="f" stroked="f" strokeweight="2pt">
                <v:shadow color="black [0]"/>
                <o:lock v:ext="edit" shapetype="t"/>
                <v:textbox inset="0,0,0,0"/>
              </v:rect>
            </w:pict>
          </mc:Fallback>
        </mc:AlternateContent>
      </w:r>
    </w:p>
    <w:sectPr w:rsidR="008C295D" w:rsidRPr="00525030" w:rsidSect="00250613">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7E" w:rsidRDefault="00E6707E" w:rsidP="0051169B">
      <w:pPr>
        <w:spacing w:after="0" w:line="240" w:lineRule="auto"/>
      </w:pPr>
      <w:r>
        <w:separator/>
      </w:r>
    </w:p>
  </w:endnote>
  <w:endnote w:type="continuationSeparator" w:id="0">
    <w:p w:rsidR="00E6707E" w:rsidRDefault="00E6707E" w:rsidP="0051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7E" w:rsidRDefault="00E6707E" w:rsidP="0051169B">
      <w:pPr>
        <w:spacing w:after="0" w:line="240" w:lineRule="auto"/>
      </w:pPr>
      <w:r>
        <w:separator/>
      </w:r>
    </w:p>
  </w:footnote>
  <w:footnote w:type="continuationSeparator" w:id="0">
    <w:p w:rsidR="00E6707E" w:rsidRDefault="00E6707E" w:rsidP="00511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7E" w:rsidRPr="0051169B" w:rsidRDefault="00E6707E">
    <w:pPr>
      <w:pStyle w:val="Header"/>
      <w:rPr>
        <w:rFonts w:ascii="Comic Sans MS" w:hAnsi="Comic Sans MS"/>
        <w:sz w:val="24"/>
      </w:rPr>
    </w:pPr>
    <w:r w:rsidRPr="0051169B">
      <w:rPr>
        <w:rFonts w:ascii="Comic Sans MS" w:hAnsi="Comic Sans MS"/>
        <w:sz w:val="24"/>
      </w:rPr>
      <w:t xml:space="preserve">Week </w:t>
    </w:r>
    <w:r>
      <w:rPr>
        <w:rFonts w:ascii="Comic Sans MS" w:hAnsi="Comic Sans MS"/>
        <w:sz w:val="24"/>
      </w:rPr>
      <w:t>2</w:t>
    </w:r>
    <w:r w:rsidRPr="0051169B">
      <w:rPr>
        <w:rFonts w:ascii="Comic Sans MS" w:hAnsi="Comic Sans MS"/>
        <w:sz w:val="24"/>
      </w:rPr>
      <w:t xml:space="preserve"> (Wb </w:t>
    </w:r>
    <w:r>
      <w:rPr>
        <w:rFonts w:ascii="Comic Sans MS" w:hAnsi="Comic Sans MS"/>
        <w:sz w:val="24"/>
      </w:rPr>
      <w:t>30</w:t>
    </w:r>
    <w:r w:rsidRPr="0051169B">
      <w:rPr>
        <w:rFonts w:ascii="Comic Sans MS" w:hAnsi="Comic Sans MS"/>
        <w:sz w:val="24"/>
      </w:rPr>
      <w:t>.03.20)</w:t>
    </w:r>
  </w:p>
  <w:p w:rsidR="00E6707E" w:rsidRDefault="00E67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00365"/>
    <w:multiLevelType w:val="hybridMultilevel"/>
    <w:tmpl w:val="B55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13"/>
    <w:rsid w:val="00014D88"/>
    <w:rsid w:val="000279DA"/>
    <w:rsid w:val="00081309"/>
    <w:rsid w:val="001367EB"/>
    <w:rsid w:val="001B416A"/>
    <w:rsid w:val="00250613"/>
    <w:rsid w:val="00284D85"/>
    <w:rsid w:val="00287EBA"/>
    <w:rsid w:val="003D17D0"/>
    <w:rsid w:val="0051169B"/>
    <w:rsid w:val="00525030"/>
    <w:rsid w:val="005A107D"/>
    <w:rsid w:val="005E0BFC"/>
    <w:rsid w:val="0060109B"/>
    <w:rsid w:val="00606CB5"/>
    <w:rsid w:val="0061459D"/>
    <w:rsid w:val="00625149"/>
    <w:rsid w:val="00735C29"/>
    <w:rsid w:val="0076001F"/>
    <w:rsid w:val="00784CDB"/>
    <w:rsid w:val="007D0620"/>
    <w:rsid w:val="007D659D"/>
    <w:rsid w:val="007E0BFA"/>
    <w:rsid w:val="00834EF6"/>
    <w:rsid w:val="0086504E"/>
    <w:rsid w:val="0087191D"/>
    <w:rsid w:val="008C295D"/>
    <w:rsid w:val="008D433B"/>
    <w:rsid w:val="00A757EE"/>
    <w:rsid w:val="00AF4439"/>
    <w:rsid w:val="00B43030"/>
    <w:rsid w:val="00B66312"/>
    <w:rsid w:val="00BE07F8"/>
    <w:rsid w:val="00D27DFE"/>
    <w:rsid w:val="00DD7E36"/>
    <w:rsid w:val="00E6707E"/>
    <w:rsid w:val="00E83C32"/>
    <w:rsid w:val="00F9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AA63"/>
  <w15:chartTrackingRefBased/>
  <w15:docId w15:val="{CDBEDA07-FFC6-4084-9E20-F4E8CBD5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69B"/>
  </w:style>
  <w:style w:type="paragraph" w:styleId="Footer">
    <w:name w:val="footer"/>
    <w:basedOn w:val="Normal"/>
    <w:link w:val="FooterChar"/>
    <w:uiPriority w:val="99"/>
    <w:unhideWhenUsed/>
    <w:rsid w:val="00511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69B"/>
  </w:style>
  <w:style w:type="character" w:styleId="Hyperlink">
    <w:name w:val="Hyperlink"/>
    <w:basedOn w:val="DefaultParagraphFont"/>
    <w:uiPriority w:val="99"/>
    <w:unhideWhenUsed/>
    <w:rsid w:val="00735C29"/>
    <w:rPr>
      <w:color w:val="0563C1" w:themeColor="hyperlink"/>
      <w:u w:val="single"/>
    </w:rPr>
  </w:style>
  <w:style w:type="character" w:customStyle="1" w:styleId="UnresolvedMention">
    <w:name w:val="Unresolved Mention"/>
    <w:basedOn w:val="DefaultParagraphFont"/>
    <w:uiPriority w:val="99"/>
    <w:semiHidden/>
    <w:unhideWhenUsed/>
    <w:rsid w:val="00735C29"/>
    <w:rPr>
      <w:color w:val="605E5C"/>
      <w:shd w:val="clear" w:color="auto" w:fill="E1DFDD"/>
    </w:rPr>
  </w:style>
  <w:style w:type="character" w:styleId="FollowedHyperlink">
    <w:name w:val="FollowedHyperlink"/>
    <w:basedOn w:val="DefaultParagraphFont"/>
    <w:uiPriority w:val="99"/>
    <w:semiHidden/>
    <w:unhideWhenUsed/>
    <w:rsid w:val="00735C29"/>
    <w:rPr>
      <w:color w:val="954F72" w:themeColor="followedHyperlink"/>
      <w:u w:val="single"/>
    </w:rPr>
  </w:style>
  <w:style w:type="paragraph" w:styleId="ListParagraph">
    <w:name w:val="List Paragraph"/>
    <w:basedOn w:val="Normal"/>
    <w:uiPriority w:val="34"/>
    <w:qFormat/>
    <w:rsid w:val="007E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21">
      <w:bodyDiv w:val="1"/>
      <w:marLeft w:val="0"/>
      <w:marRight w:val="0"/>
      <w:marTop w:val="0"/>
      <w:marBottom w:val="0"/>
      <w:divBdr>
        <w:top w:val="none" w:sz="0" w:space="0" w:color="auto"/>
        <w:left w:val="none" w:sz="0" w:space="0" w:color="auto"/>
        <w:bottom w:val="none" w:sz="0" w:space="0" w:color="auto"/>
        <w:right w:val="none" w:sz="0" w:space="0" w:color="auto"/>
      </w:divBdr>
    </w:div>
    <w:div w:id="6802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caterpillar-ordering" TargetMode="External"/><Relationship Id="rId3" Type="http://schemas.openxmlformats.org/officeDocument/2006/relationships/settings" Target="settings.xml"/><Relationship Id="rId7" Type="http://schemas.openxmlformats.org/officeDocument/2006/relationships/hyperlink" Target="https://www.topmarks.co.uk/learning-to-count/paint-the-squ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B6694A05</Template>
  <TotalTime>50</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Sathiyanathan</dc:creator>
  <cp:keywords/>
  <dc:description/>
  <cp:lastModifiedBy>Patricia Sathiyanathan</cp:lastModifiedBy>
  <cp:revision>4</cp:revision>
  <dcterms:created xsi:type="dcterms:W3CDTF">2020-03-27T09:46:00Z</dcterms:created>
  <dcterms:modified xsi:type="dcterms:W3CDTF">2020-03-27T11:07:00Z</dcterms:modified>
</cp:coreProperties>
</file>